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317.xml" ContentType="application/vnd.ms-office.activeX+xml"/>
  <Override PartName="/word/activeX/activeX32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20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2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activeX/activeX319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308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311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32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1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2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330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32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318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21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2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222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211.xml" ContentType="application/vnd.ms-office.activeX+xml"/>
  <Override PartName="/word/activeX/activeX30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a) O canteiro de Obras</w:t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01 -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recebem treinamento?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014" type="#_x0000_t75" style="width:20.25pt;height:18pt" o:ole="">
                        <v:imagedata r:id="rId4" o:title=""/>
                      </v:shape>
                      <w:control r:id="rId5" w:name="DefaultOcxName" w:shapeid="_x0000_i201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13" type="#_x0000_t75" style="width:20.25pt;height:18pt" o:ole="">
                        <v:imagedata r:id="rId4" o:title=""/>
                      </v:shape>
                      <w:control r:id="rId6" w:name="DefaultOcxName1" w:shapeid="_x0000_i201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12" type="#_x0000_t75" style="width:20.25pt;height:18pt" o:ole="">
                        <v:imagedata r:id="rId4" o:title=""/>
                      </v:shape>
                      <w:control r:id="rId7" w:name="DefaultOcxName2" w:shapeid="_x0000_i2012"/>
                    </w:object>
                  </w:r>
                </w:p>
              </w:tc>
            </w:tr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02 -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as instalações elétricas são feitas por trabalhadores habilitados?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11" type="#_x0000_t75" style="width:20.25pt;height:18pt" o:ole="">
                        <v:imagedata r:id="rId4" o:title=""/>
                      </v:shape>
                      <w:control r:id="rId8" w:name="DefaultOcxName3" w:shapeid="_x0000_i201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10" type="#_x0000_t75" style="width:20.25pt;height:18pt" o:ole="">
                        <v:imagedata r:id="rId4" o:title=""/>
                      </v:shape>
                      <w:control r:id="rId9" w:name="DefaultOcxName4" w:shapeid="_x0000_i201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09" type="#_x0000_t75" style="width:20.25pt;height:18pt" o:ole="">
                        <v:imagedata r:id="rId4" o:title=""/>
                      </v:shape>
                      <w:control r:id="rId10" w:name="DefaultOcxName5" w:shapeid="_x0000_i2009"/>
                    </w:object>
                  </w:r>
                </w:p>
              </w:tc>
            </w:tr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03 -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são orientados quanto ao uso de EPI?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08" type="#_x0000_t75" style="width:20.25pt;height:18pt" o:ole="">
                        <v:imagedata r:id="rId4" o:title=""/>
                      </v:shape>
                      <w:control r:id="rId11" w:name="DefaultOcxName6" w:shapeid="_x0000_i200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07" type="#_x0000_t75" style="width:20.25pt;height:18pt" o:ole="">
                        <v:imagedata r:id="rId4" o:title=""/>
                      </v:shape>
                      <w:control r:id="rId12" w:name="DefaultOcxName7" w:shapeid="_x0000_i200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06" type="#_x0000_t75" style="width:20.25pt;height:18pt" o:ole="">
                        <v:imagedata r:id="rId4" o:title=""/>
                      </v:shape>
                      <w:control r:id="rId13" w:name="DefaultOcxName8" w:shapeid="_x0000_i2006"/>
                    </w:object>
                  </w:r>
                </w:p>
              </w:tc>
            </w:tr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04 -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usam botas, uniforme e outros EPI?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05" type="#_x0000_t75" style="width:20.25pt;height:18pt" o:ole="">
                        <v:imagedata r:id="rId4" o:title=""/>
                      </v:shape>
                      <w:control r:id="rId14" w:name="DefaultOcxName9" w:shapeid="_x0000_i200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04" type="#_x0000_t75" style="width:20.25pt;height:18pt" o:ole="">
                        <v:imagedata r:id="rId4" o:title=""/>
                      </v:shape>
                      <w:control r:id="rId15" w:name="DefaultOcxName10" w:shapeid="_x0000_i200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03" type="#_x0000_t75" style="width:20.25pt;height:18pt" o:ole="">
                        <v:imagedata r:id="rId4" o:title=""/>
                      </v:shape>
                      <w:control r:id="rId16" w:name="DefaultOcxName11" w:shapeid="_x0000_i2003"/>
                    </w:object>
                  </w:r>
                </w:p>
              </w:tc>
            </w:tr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05 -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trabalhadores que dirigem máquinas, caçambas, empilhadeiras,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etc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, tem habilitação?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02" type="#_x0000_t75" style="width:20.25pt;height:18pt" o:ole="">
                        <v:imagedata r:id="rId4" o:title=""/>
                      </v:shape>
                      <w:control r:id="rId17" w:name="DefaultOcxName12" w:shapeid="_x0000_i200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01" type="#_x0000_t75" style="width:20.25pt;height:18pt" o:ole="">
                        <v:imagedata r:id="rId4" o:title=""/>
                      </v:shape>
                      <w:control r:id="rId18" w:name="DefaultOcxName13" w:shapeid="_x0000_i200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2000" type="#_x0000_t75" style="width:20.25pt;height:18pt" o:ole="">
                        <v:imagedata r:id="rId4" o:title=""/>
                      </v:shape>
                      <w:control r:id="rId19" w:name="DefaultOcxName14" w:shapeid="_x0000_i2000"/>
                    </w:object>
                  </w:r>
                </w:p>
              </w:tc>
            </w:tr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06 -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fumam no ambiente da obra durante o trabalho?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99" type="#_x0000_t75" style="width:20.25pt;height:18pt" o:ole="">
                        <v:imagedata r:id="rId4" o:title=""/>
                      </v:shape>
                      <w:control r:id="rId20" w:name="DefaultOcxName15" w:shapeid="_x0000_i199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98" type="#_x0000_t75" style="width:20.25pt;height:18pt" o:ole="">
                        <v:imagedata r:id="rId4" o:title=""/>
                      </v:shape>
                      <w:control r:id="rId21" w:name="DefaultOcxName16" w:shapeid="_x0000_i199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97" type="#_x0000_t75" style="width:20.25pt;height:18pt" o:ole="">
                        <v:imagedata r:id="rId4" o:title=""/>
                      </v:shape>
                      <w:control r:id="rId22" w:name="DefaultOcxName17" w:shapeid="_x0000_i1997"/>
                    </w:object>
                  </w:r>
                </w:p>
              </w:tc>
            </w:tr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07 - 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tem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folga para descanso?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96" type="#_x0000_t75" style="width:20.25pt;height:18pt" o:ole="">
                        <v:imagedata r:id="rId4" o:title=""/>
                      </v:shape>
                      <w:control r:id="rId23" w:name="DefaultOcxName18" w:shapeid="_x0000_i199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95" type="#_x0000_t75" style="width:20.25pt;height:18pt" o:ole="">
                        <v:imagedata r:id="rId4" o:title=""/>
                      </v:shape>
                      <w:control r:id="rId24" w:name="DefaultOcxName19" w:shapeid="_x0000_i199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94" type="#_x0000_t75" style="width:20.25pt;height:18pt" o:ole="">
                        <v:imagedata r:id="rId4" o:title=""/>
                      </v:shape>
                      <w:control r:id="rId25" w:name="DefaultOcxName20" w:shapeid="_x0000_i1994"/>
                    </w:object>
                  </w:r>
                </w:p>
              </w:tc>
            </w:tr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08 -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estão satisfeitos com a remuneração e as condições de trabalho?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93" type="#_x0000_t75" style="width:20.25pt;height:18pt" o:ole="">
                        <v:imagedata r:id="rId4" o:title=""/>
                      </v:shape>
                      <w:control r:id="rId26" w:name="DefaultOcxName21" w:shapeid="_x0000_i199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92" type="#_x0000_t75" style="width:20.25pt;height:18pt" o:ole="">
                        <v:imagedata r:id="rId4" o:title=""/>
                      </v:shape>
                      <w:control r:id="rId27" w:name="DefaultOcxName22" w:shapeid="_x0000_i199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91" type="#_x0000_t75" style="width:20.25pt;height:18pt" o:ole="">
                        <v:imagedata r:id="rId4" o:title=""/>
                      </v:shape>
                      <w:control r:id="rId28" w:name="DefaultOcxName23" w:shapeid="_x0000_i1991"/>
                    </w:object>
                  </w:r>
                </w:p>
              </w:tc>
            </w:tr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09 -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perdem tempo com tarefas desnecessárias?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90" type="#_x0000_t75" style="width:20.25pt;height:18pt" o:ole="">
                        <v:imagedata r:id="rId4" o:title=""/>
                      </v:shape>
                      <w:control r:id="rId29" w:name="DefaultOcxName24" w:shapeid="_x0000_i199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89" type="#_x0000_t75" style="width:20.25pt;height:18pt" o:ole="">
                        <v:imagedata r:id="rId4" o:title=""/>
                      </v:shape>
                      <w:control r:id="rId30" w:name="DefaultOcxName25" w:shapeid="_x0000_i198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88" type="#_x0000_t75" style="width:20.25pt;height:18pt" o:ole="">
                        <v:imagedata r:id="rId4" o:title=""/>
                      </v:shape>
                      <w:control r:id="rId31" w:name="DefaultOcxName26" w:shapeid="_x0000_i1988"/>
                    </w:object>
                  </w:r>
                </w:p>
              </w:tc>
            </w:tr>
            <w:tr w:rsidR="004A5A4F" w:rsidRPr="004A5A4F" w:rsidTr="004A5A4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trabalhadores tem medo de se dirigir a algum superior, (mestre, técnico ou engenheiro)?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87" type="#_x0000_t75" style="width:20.25pt;height:18pt" o:ole="">
                        <v:imagedata r:id="rId4" o:title=""/>
                      </v:shape>
                      <w:control r:id="rId32" w:name="DefaultOcxName27" w:shapeid="_x0000_i198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86" type="#_x0000_t75" style="width:20.25pt;height:18pt" o:ole="">
                        <v:imagedata r:id="rId4" o:title=""/>
                      </v:shape>
                      <w:control r:id="rId33" w:name="DefaultOcxName28" w:shapeid="_x0000_i198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85" type="#_x0000_t75" style="width:20.25pt;height:18pt" o:ole="">
                        <v:imagedata r:id="rId4" o:title=""/>
                      </v:shape>
                      <w:control r:id="rId34" w:name="DefaultOcxName29" w:shapeid="_x0000_i1985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b) Os Trabalhadores</w:t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recebem treinamento?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84" type="#_x0000_t75" style="width:20.25pt;height:18pt" o:ole="">
                        <v:imagedata r:id="rId4" o:title=""/>
                      </v:shape>
                      <w:control r:id="rId35" w:name="DefaultOcxName30" w:shapeid="_x0000_i198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83" type="#_x0000_t75" style="width:20.25pt;height:18pt" o:ole="">
                        <v:imagedata r:id="rId4" o:title=""/>
                      </v:shape>
                      <w:control r:id="rId36" w:name="DefaultOcxName31" w:shapeid="_x0000_i198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82" type="#_x0000_t75" style="width:20.25pt;height:18pt" o:ole="">
                        <v:imagedata r:id="rId4" o:title=""/>
                      </v:shape>
                      <w:control r:id="rId37" w:name="DefaultOcxName32" w:shapeid="_x0000_i1982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as instalações elétricas são feitas por trabalhadores habilitados?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81" type="#_x0000_t75" style="width:20.25pt;height:18pt" o:ole="">
                        <v:imagedata r:id="rId4" o:title=""/>
                      </v:shape>
                      <w:control r:id="rId38" w:name="DefaultOcxName33" w:shapeid="_x0000_i198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80" type="#_x0000_t75" style="width:20.25pt;height:18pt" o:ole="">
                        <v:imagedata r:id="rId4" o:title=""/>
                      </v:shape>
                      <w:control r:id="rId39" w:name="DefaultOcxName34" w:shapeid="_x0000_i198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79" type="#_x0000_t75" style="width:20.25pt;height:18pt" o:ole="">
                        <v:imagedata r:id="rId4" o:title=""/>
                      </v:shape>
                      <w:control r:id="rId40" w:name="DefaultOcxName35" w:shapeid="_x0000_i1979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são orientados quanto ao uso de EPI?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78" type="#_x0000_t75" style="width:20.25pt;height:18pt" o:ole="">
                        <v:imagedata r:id="rId4" o:title=""/>
                      </v:shape>
                      <w:control r:id="rId41" w:name="DefaultOcxName36" w:shapeid="_x0000_i197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77" type="#_x0000_t75" style="width:20.25pt;height:18pt" o:ole="">
                        <v:imagedata r:id="rId4" o:title=""/>
                      </v:shape>
                      <w:control r:id="rId42" w:name="DefaultOcxName37" w:shapeid="_x0000_i197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76" type="#_x0000_t75" style="width:20.25pt;height:18pt" o:ole="">
                        <v:imagedata r:id="rId4" o:title=""/>
                      </v:shape>
                      <w:control r:id="rId43" w:name="DefaultOcxName38" w:shapeid="_x0000_i1976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usam botas, uniforme e outros EPI?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75" type="#_x0000_t75" style="width:20.25pt;height:18pt" o:ole="">
                        <v:imagedata r:id="rId4" o:title=""/>
                      </v:shape>
                      <w:control r:id="rId44" w:name="DefaultOcxName39" w:shapeid="_x0000_i197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74" type="#_x0000_t75" style="width:20.25pt;height:18pt" o:ole="">
                        <v:imagedata r:id="rId4" o:title=""/>
                      </v:shape>
                      <w:control r:id="rId45" w:name="DefaultOcxName40" w:shapeid="_x0000_i197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73" type="#_x0000_t75" style="width:20.25pt;height:18pt" o:ole="">
                        <v:imagedata r:id="rId4" o:title=""/>
                      </v:shape>
                      <w:control r:id="rId46" w:name="DefaultOcxName41" w:shapeid="_x0000_i1973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15 -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trabalhadores que dirigem máquinas, caçambas, empilhadeiras,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etc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, tem habilitação?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72" type="#_x0000_t75" style="width:20.25pt;height:18pt" o:ole="">
                        <v:imagedata r:id="rId4" o:title=""/>
                      </v:shape>
                      <w:control r:id="rId47" w:name="DefaultOcxName42" w:shapeid="_x0000_i197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71" type="#_x0000_t75" style="width:20.25pt;height:18pt" o:ole="">
                        <v:imagedata r:id="rId4" o:title=""/>
                      </v:shape>
                      <w:control r:id="rId48" w:name="DefaultOcxName43" w:shapeid="_x0000_i197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70" type="#_x0000_t75" style="width:20.25pt;height:18pt" o:ole="">
                        <v:imagedata r:id="rId4" o:title=""/>
                      </v:shape>
                      <w:control r:id="rId49" w:name="DefaultOcxName44" w:shapeid="_x0000_i1970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fumam no ambiente da obra durante o trabalho?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69" type="#_x0000_t75" style="width:20.25pt;height:18pt" o:ole="">
                        <v:imagedata r:id="rId4" o:title=""/>
                      </v:shape>
                      <w:control r:id="rId50" w:name="DefaultOcxName45" w:shapeid="_x0000_i196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68" type="#_x0000_t75" style="width:20.25pt;height:18pt" o:ole="">
                        <v:imagedata r:id="rId4" o:title=""/>
                      </v:shape>
                      <w:control r:id="rId51" w:name="DefaultOcxName46" w:shapeid="_x0000_i196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67" type="#_x0000_t75" style="width:20.25pt;height:18pt" o:ole="">
                        <v:imagedata r:id="rId4" o:title=""/>
                      </v:shape>
                      <w:control r:id="rId52" w:name="DefaultOcxName47" w:shapeid="_x0000_i1967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17 - 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tem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folga para descanso?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66" type="#_x0000_t75" style="width:20.25pt;height:18pt" o:ole="">
                        <v:imagedata r:id="rId4" o:title=""/>
                      </v:shape>
                      <w:control r:id="rId53" w:name="DefaultOcxName48" w:shapeid="_x0000_i196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65" type="#_x0000_t75" style="width:20.25pt;height:18pt" o:ole="">
                        <v:imagedata r:id="rId4" o:title=""/>
                      </v:shape>
                      <w:control r:id="rId54" w:name="DefaultOcxName49" w:shapeid="_x0000_i196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64" type="#_x0000_t75" style="width:20.25pt;height:18pt" o:ole="">
                        <v:imagedata r:id="rId4" o:title=""/>
                      </v:shape>
                      <w:control r:id="rId55" w:name="DefaultOcxName50" w:shapeid="_x0000_i1964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estão satisfeitos com a remuneração e as condições de trabalho?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63" type="#_x0000_t75" style="width:20.25pt;height:18pt" o:ole="">
                        <v:imagedata r:id="rId4" o:title=""/>
                      </v:shape>
                      <w:control r:id="rId56" w:name="DefaultOcxName51" w:shapeid="_x0000_i196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62" type="#_x0000_t75" style="width:20.25pt;height:18pt" o:ole="">
                        <v:imagedata r:id="rId4" o:title=""/>
                      </v:shape>
                      <w:control r:id="rId57" w:name="DefaultOcxName52" w:shapeid="_x0000_i196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61" type="#_x0000_t75" style="width:20.25pt;height:18pt" o:ole="">
                        <v:imagedata r:id="rId4" o:title=""/>
                      </v:shape>
                      <w:control r:id="rId58" w:name="DefaultOcxName53" w:shapeid="_x0000_i1961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trabalhadores perdem tempo com tarefas desnecessárias?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60" type="#_x0000_t75" style="width:20.25pt;height:18pt" o:ole="">
                        <v:imagedata r:id="rId4" o:title=""/>
                      </v:shape>
                      <w:control r:id="rId59" w:name="DefaultOcxName54" w:shapeid="_x0000_i196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59" type="#_x0000_t75" style="width:20.25pt;height:18pt" o:ole="">
                        <v:imagedata r:id="rId4" o:title=""/>
                      </v:shape>
                      <w:control r:id="rId60" w:name="DefaultOcxName55" w:shapeid="_x0000_i195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58" type="#_x0000_t75" style="width:20.25pt;height:18pt" o:ole="">
                        <v:imagedata r:id="rId4" o:title=""/>
                      </v:shape>
                      <w:control r:id="rId61" w:name="DefaultOcxName56" w:shapeid="_x0000_i1958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lastRenderedPageBreak/>
                    <w:t xml:space="preserve">20 -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trabalhadores tem medo de se dirigir a algum superior, (mestre, técnico ou engenheiro)?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57" type="#_x0000_t75" style="width:20.25pt;height:18pt" o:ole="">
                        <v:imagedata r:id="rId4" o:title=""/>
                      </v:shape>
                      <w:control r:id="rId62" w:name="DefaultOcxName57" w:shapeid="_x0000_i195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56" type="#_x0000_t75" style="width:20.25pt;height:18pt" o:ole="">
                        <v:imagedata r:id="rId4" o:title=""/>
                      </v:shape>
                      <w:control r:id="rId63" w:name="DefaultOcxName58" w:shapeid="_x0000_i195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55" type="#_x0000_t75" style="width:20.25pt;height:18pt" o:ole="">
                        <v:imagedata r:id="rId4" o:title=""/>
                      </v:shape>
                      <w:control r:id="rId64" w:name="DefaultOcxName59" w:shapeid="_x0000_i1955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c) Refeitório e Área de Vivência</w:t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21 -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as refeições são feitas no refeitório devidamente preparado para isso?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54" type="#_x0000_t75" style="width:20.25pt;height:18pt" o:ole="">
                        <v:imagedata r:id="rId4" o:title=""/>
                      </v:shape>
                      <w:control r:id="rId65" w:name="DefaultOcxName60" w:shapeid="_x0000_i195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53" type="#_x0000_t75" style="width:20.25pt;height:18pt" o:ole="">
                        <v:imagedata r:id="rId4" o:title=""/>
                      </v:shape>
                      <w:control r:id="rId66" w:name="DefaultOcxName61" w:shapeid="_x0000_i195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52" type="#_x0000_t75" style="width:20.25pt;height:18pt" o:ole="">
                        <v:imagedata r:id="rId4" o:title=""/>
                      </v:shape>
                      <w:control r:id="rId67" w:name="DefaultOcxName62" w:shapeid="_x0000_i1952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22 -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 alojamento dos funcionários, camas, quartos,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etc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, seguem as orientações da NR-18?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51" type="#_x0000_t75" style="width:20.25pt;height:18pt" o:ole="">
                        <v:imagedata r:id="rId4" o:title=""/>
                      </v:shape>
                      <w:control r:id="rId68" w:name="DefaultOcxName63" w:shapeid="_x0000_i195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50" type="#_x0000_t75" style="width:20.25pt;height:18pt" o:ole="">
                        <v:imagedata r:id="rId4" o:title=""/>
                      </v:shape>
                      <w:control r:id="rId69" w:name="DefaultOcxName64" w:shapeid="_x0000_i195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49" type="#_x0000_t75" style="width:20.25pt;height:18pt" o:ole="">
                        <v:imagedata r:id="rId4" o:title=""/>
                      </v:shape>
                      <w:control r:id="rId70" w:name="DefaultOcxName65" w:shapeid="_x0000_i1949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23 -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cada funcionário prepara individualmente sua comida?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48" type="#_x0000_t75" style="width:20.25pt;height:18pt" o:ole="">
                        <v:imagedata r:id="rId4" o:title=""/>
                      </v:shape>
                      <w:control r:id="rId71" w:name="DefaultOcxName66" w:shapeid="_x0000_i194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47" type="#_x0000_t75" style="width:20.25pt;height:18pt" o:ole="">
                        <v:imagedata r:id="rId4" o:title=""/>
                      </v:shape>
                      <w:control r:id="rId72" w:name="DefaultOcxName67" w:shapeid="_x0000_i194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46" type="#_x0000_t75" style="width:20.25pt;height:18pt" o:ole="">
                        <v:imagedata r:id="rId4" o:title=""/>
                      </v:shape>
                      <w:control r:id="rId73" w:name="DefaultOcxName68" w:shapeid="_x0000_i1946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24 -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operários trazem comida de 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casa ?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45" type="#_x0000_t75" style="width:20.25pt;height:18pt" o:ole="">
                        <v:imagedata r:id="rId4" o:title=""/>
                      </v:shape>
                      <w:control r:id="rId74" w:name="DefaultOcxName69" w:shapeid="_x0000_i194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44" type="#_x0000_t75" style="width:20.25pt;height:18pt" o:ole="">
                        <v:imagedata r:id="rId4" o:title=""/>
                      </v:shape>
                      <w:control r:id="rId75" w:name="DefaultOcxName70" w:shapeid="_x0000_i194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43" type="#_x0000_t75" style="width:20.25pt;height:18pt" o:ole="">
                        <v:imagedata r:id="rId4" o:title=""/>
                      </v:shape>
                      <w:control r:id="rId76" w:name="DefaultOcxName71" w:shapeid="_x0000_i1943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25 -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há lugar para descanso dos operários, sem barulho, calor excessivo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etc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42" type="#_x0000_t75" style="width:20.25pt;height:18pt" o:ole="">
                        <v:imagedata r:id="rId4" o:title=""/>
                      </v:shape>
                      <w:control r:id="rId77" w:name="DefaultOcxName72" w:shapeid="_x0000_i194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41" type="#_x0000_t75" style="width:20.25pt;height:18pt" o:ole="">
                        <v:imagedata r:id="rId4" o:title=""/>
                      </v:shape>
                      <w:control r:id="rId78" w:name="DefaultOcxName73" w:shapeid="_x0000_i194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40" type="#_x0000_t75" style="width:20.25pt;height:18pt" o:ole="">
                        <v:imagedata r:id="rId4" o:title=""/>
                      </v:shape>
                      <w:control r:id="rId79" w:name="DefaultOcxName74" w:shapeid="_x0000_i1940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26 -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local para banho dos operários?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39" type="#_x0000_t75" style="width:20.25pt;height:18pt" o:ole="">
                        <v:imagedata r:id="rId4" o:title=""/>
                      </v:shape>
                      <w:control r:id="rId80" w:name="DefaultOcxName75" w:shapeid="_x0000_i193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38" type="#_x0000_t75" style="width:20.25pt;height:18pt" o:ole="">
                        <v:imagedata r:id="rId4" o:title=""/>
                      </v:shape>
                      <w:control r:id="rId81" w:name="DefaultOcxName76" w:shapeid="_x0000_i193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37" type="#_x0000_t75" style="width:20.25pt;height:18pt" o:ole="">
                        <v:imagedata r:id="rId4" o:title=""/>
                      </v:shape>
                      <w:control r:id="rId82" w:name="DefaultOcxName77" w:shapeid="_x0000_i1937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27 -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banheiros higienizados na obra?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36" type="#_x0000_t75" style="width:20.25pt;height:18pt" o:ole="">
                        <v:imagedata r:id="rId4" o:title=""/>
                      </v:shape>
                      <w:control r:id="rId83" w:name="DefaultOcxName78" w:shapeid="_x0000_i193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35" type="#_x0000_t75" style="width:20.25pt;height:18pt" o:ole="">
                        <v:imagedata r:id="rId4" o:title=""/>
                      </v:shape>
                      <w:control r:id="rId84" w:name="DefaultOcxName79" w:shapeid="_x0000_i193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34" type="#_x0000_t75" style="width:20.25pt;height:18pt" o:ole="">
                        <v:imagedata r:id="rId4" o:title=""/>
                      </v:shape>
                      <w:control r:id="rId85" w:name="DefaultOcxName80" w:shapeid="_x0000_i1934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28 -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bebedouros?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33" type="#_x0000_t75" style="width:20.25pt;height:18pt" o:ole="">
                        <v:imagedata r:id="rId4" o:title=""/>
                      </v:shape>
                      <w:control r:id="rId86" w:name="DefaultOcxName81" w:shapeid="_x0000_i193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32" type="#_x0000_t75" style="width:20.25pt;height:18pt" o:ole="">
                        <v:imagedata r:id="rId4" o:title=""/>
                      </v:shape>
                      <w:control r:id="rId87" w:name="DefaultOcxName82" w:shapeid="_x0000_i193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31" type="#_x0000_t75" style="width:20.25pt;height:18pt" o:ole="">
                        <v:imagedata r:id="rId4" o:title=""/>
                      </v:shape>
                      <w:control r:id="rId88" w:name="DefaultOcxName83" w:shapeid="_x0000_i1931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29 -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operários circulam pela obra fora do horário de trabalho e a noite?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30" type="#_x0000_t75" style="width:20.25pt;height:18pt" o:ole="">
                        <v:imagedata r:id="rId4" o:title=""/>
                      </v:shape>
                      <w:control r:id="rId89" w:name="DefaultOcxName84" w:shapeid="_x0000_i193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29" type="#_x0000_t75" style="width:20.25pt;height:18pt" o:ole="">
                        <v:imagedata r:id="rId4" o:title=""/>
                      </v:shape>
                      <w:control r:id="rId90" w:name="DefaultOcxName85" w:shapeid="_x0000_i192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28" type="#_x0000_t75" style="width:20.25pt;height:18pt" o:ole="">
                        <v:imagedata r:id="rId4" o:title=""/>
                      </v:shape>
                      <w:control r:id="rId91" w:name="DefaultOcxName86" w:shapeid="_x0000_i1928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30 -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há local próprio para o lazer dos operários?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27" type="#_x0000_t75" style="width:20.25pt;height:18pt" o:ole="">
                        <v:imagedata r:id="rId4" o:title=""/>
                      </v:shape>
                      <w:control r:id="rId92" w:name="DefaultOcxName87" w:shapeid="_x0000_i192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26" type="#_x0000_t75" style="width:20.25pt;height:18pt" o:ole="">
                        <v:imagedata r:id="rId4" o:title=""/>
                      </v:shape>
                      <w:control r:id="rId93" w:name="DefaultOcxName88" w:shapeid="_x0000_i192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25" type="#_x0000_t75" style="width:20.25pt;height:18pt" o:ole="">
                        <v:imagedata r:id="rId4" o:title=""/>
                      </v:shape>
                      <w:control r:id="rId94" w:name="DefaultOcxName89" w:shapeid="_x0000_i1925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e) Maquinário e Outros Equipamentos</w:t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proofErr w:type="gramStart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31 -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as máquinas da obra passam por revisão freqüente?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24" type="#_x0000_t75" style="width:20.25pt;height:18pt" o:ole="">
                        <v:imagedata r:id="rId4" o:title=""/>
                      </v:shape>
                      <w:control r:id="rId95" w:name="DefaultOcxName90" w:shapeid="_x0000_i192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23" type="#_x0000_t75" style="width:20.25pt;height:18pt" o:ole="">
                        <v:imagedata r:id="rId4" o:title=""/>
                      </v:shape>
                      <w:control r:id="rId96" w:name="DefaultOcxName91" w:shapeid="_x0000_i192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22" type="#_x0000_t75" style="width:20.25pt;height:18pt" o:ole="">
                        <v:imagedata r:id="rId4" o:title=""/>
                      </v:shape>
                      <w:control r:id="rId97" w:name="DefaultOcxName92" w:shapeid="_x0000_i1922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32 -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 estoque de combustível das máquinas é apropriado?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21" type="#_x0000_t75" style="width:20.25pt;height:18pt" o:ole="">
                        <v:imagedata r:id="rId4" o:title=""/>
                      </v:shape>
                      <w:control r:id="rId98" w:name="DefaultOcxName93" w:shapeid="_x0000_i192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20" type="#_x0000_t75" style="width:20.25pt;height:18pt" o:ole="">
                        <v:imagedata r:id="rId4" o:title=""/>
                      </v:shape>
                      <w:control r:id="rId99" w:name="DefaultOcxName94" w:shapeid="_x0000_i192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19" type="#_x0000_t75" style="width:20.25pt;height:18pt" o:ole="">
                        <v:imagedata r:id="rId4" o:title=""/>
                      </v:shape>
                      <w:control r:id="rId100" w:name="DefaultOcxName95" w:shapeid="_x0000_i1919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33 -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trados de fazer buraco manual ou das máquinas são limpos depois do uso?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18" type="#_x0000_t75" style="width:20.25pt;height:18pt" o:ole="">
                        <v:imagedata r:id="rId4" o:title=""/>
                      </v:shape>
                      <w:control r:id="rId101" w:name="DefaultOcxName96" w:shapeid="_x0000_i191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17" type="#_x0000_t75" style="width:20.25pt;height:18pt" o:ole="">
                        <v:imagedata r:id="rId4" o:title=""/>
                      </v:shape>
                      <w:control r:id="rId102" w:name="DefaultOcxName97" w:shapeid="_x0000_i191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16" type="#_x0000_t75" style="width:20.25pt;height:18pt" o:ole="">
                        <v:imagedata r:id="rId4" o:title=""/>
                      </v:shape>
                      <w:control r:id="rId103" w:name="DefaultOcxName98" w:shapeid="_x0000_i1916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34 -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as betoneiras estão em bom estado de conservação?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15" type="#_x0000_t75" style="width:20.25pt;height:18pt" o:ole="">
                        <v:imagedata r:id="rId4" o:title=""/>
                      </v:shape>
                      <w:control r:id="rId104" w:name="DefaultOcxName99" w:shapeid="_x0000_i191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14" type="#_x0000_t75" style="width:20.25pt;height:18pt" o:ole="">
                        <v:imagedata r:id="rId4" o:title=""/>
                      </v:shape>
                      <w:control r:id="rId105" w:name="DefaultOcxName100" w:shapeid="_x0000_i191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13" type="#_x0000_t75" style="width:20.25pt;height:18pt" o:ole="">
                        <v:imagedata r:id="rId4" o:title=""/>
                      </v:shape>
                      <w:control r:id="rId106" w:name="DefaultOcxName101" w:shapeid="_x0000_i1913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35 -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materiais de manutenção das máquinas são guardados em lugar adequado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??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12" type="#_x0000_t75" style="width:20.25pt;height:18pt" o:ole="">
                        <v:imagedata r:id="rId4" o:title=""/>
                      </v:shape>
                      <w:control r:id="rId107" w:name="DefaultOcxName102" w:shapeid="_x0000_i191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11" type="#_x0000_t75" style="width:20.25pt;height:18pt" o:ole="">
                        <v:imagedata r:id="rId4" o:title=""/>
                      </v:shape>
                      <w:control r:id="rId108" w:name="DefaultOcxName103" w:shapeid="_x0000_i191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10" type="#_x0000_t75" style="width:20.25pt;height:18pt" o:ole="">
                        <v:imagedata r:id="rId4" o:title=""/>
                      </v:shape>
                      <w:control r:id="rId109" w:name="DefaultOcxName104" w:shapeid="_x0000_i1910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36 -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colheres de pedreiro, prumos, níveis, pás, picaretas e outras ferramentas são devidamente limpas e guardadas em lugar apropriado?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09" type="#_x0000_t75" style="width:20.25pt;height:18pt" o:ole="">
                        <v:imagedata r:id="rId4" o:title=""/>
                      </v:shape>
                      <w:control r:id="rId110" w:name="DefaultOcxName105" w:shapeid="_x0000_i190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08" type="#_x0000_t75" style="width:20.25pt;height:18pt" o:ole="">
                        <v:imagedata r:id="rId4" o:title=""/>
                      </v:shape>
                      <w:control r:id="rId111" w:name="DefaultOcxName106" w:shapeid="_x0000_i190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07" type="#_x0000_t75" style="width:20.25pt;height:18pt" o:ole="">
                        <v:imagedata r:id="rId4" o:title=""/>
                      </v:shape>
                      <w:control r:id="rId112" w:name="DefaultOcxName107" w:shapeid="_x0000_i1907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37 -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 iluminação da obra é boa, permitindo enxergar tudo sem fazer esforço?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06" type="#_x0000_t75" style="width:20.25pt;height:18pt" o:ole="">
                        <v:imagedata r:id="rId4" o:title=""/>
                      </v:shape>
                      <w:control r:id="rId113" w:name="DefaultOcxName108" w:shapeid="_x0000_i190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05" type="#_x0000_t75" style="width:20.25pt;height:18pt" o:ole="">
                        <v:imagedata r:id="rId4" o:title=""/>
                      </v:shape>
                      <w:control r:id="rId114" w:name="DefaultOcxName109" w:shapeid="_x0000_i190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04" type="#_x0000_t75" style="width:20.25pt;height:18pt" o:ole="">
                        <v:imagedata r:id="rId4" o:title=""/>
                      </v:shape>
                      <w:control r:id="rId115" w:name="DefaultOcxName110" w:shapeid="_x0000_i1904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lastRenderedPageBreak/>
                    <w:t xml:space="preserve">38 -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 guarda patrimonial da obra é encarregado de fazer a limpeza, desligar máquinas ou algum serviço que não seja o de segurança patrimonial?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03" type="#_x0000_t75" style="width:20.25pt;height:18pt" o:ole="">
                        <v:imagedata r:id="rId4" o:title=""/>
                      </v:shape>
                      <w:control r:id="rId116" w:name="DefaultOcxName111" w:shapeid="_x0000_i190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02" type="#_x0000_t75" style="width:20.25pt;height:18pt" o:ole="">
                        <v:imagedata r:id="rId4" o:title=""/>
                      </v:shape>
                      <w:control r:id="rId117" w:name="DefaultOcxName112" w:shapeid="_x0000_i190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01" type="#_x0000_t75" style="width:20.25pt;height:18pt" o:ole="">
                        <v:imagedata r:id="rId4" o:title=""/>
                      </v:shape>
                      <w:control r:id="rId118" w:name="DefaultOcxName113" w:shapeid="_x0000_i1901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39 -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cortadores de barras de ferro estão afiados e em bom estado de conservação?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900" type="#_x0000_t75" style="width:20.25pt;height:18pt" o:ole="">
                        <v:imagedata r:id="rId4" o:title=""/>
                      </v:shape>
                      <w:control r:id="rId119" w:name="DefaultOcxName114" w:shapeid="_x0000_i190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99" type="#_x0000_t75" style="width:20.25pt;height:18pt" o:ole="">
                        <v:imagedata r:id="rId4" o:title=""/>
                      </v:shape>
                      <w:control r:id="rId120" w:name="DefaultOcxName115" w:shapeid="_x0000_i189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98" type="#_x0000_t75" style="width:20.25pt;height:18pt" o:ole="">
                        <v:imagedata r:id="rId4" o:title=""/>
                      </v:shape>
                      <w:control r:id="rId121" w:name="DefaultOcxName116" w:shapeid="_x0000_i1898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40 -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fogões de fazer comida, fogareiros, maçaricos estão em bom estado de conservação?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97" type="#_x0000_t75" style="width:20.25pt;height:18pt" o:ole="">
                        <v:imagedata r:id="rId4" o:title=""/>
                      </v:shape>
                      <w:control r:id="rId122" w:name="DefaultOcxName117" w:shapeid="_x0000_i189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96" type="#_x0000_t75" style="width:20.25pt;height:18pt" o:ole="">
                        <v:imagedata r:id="rId4" o:title=""/>
                      </v:shape>
                      <w:control r:id="rId123" w:name="DefaultOcxName118" w:shapeid="_x0000_i189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95" type="#_x0000_t75" style="width:20.25pt;height:18pt" o:ole="">
                        <v:imagedata r:id="rId4" o:title=""/>
                      </v:shape>
                      <w:control r:id="rId124" w:name="DefaultOcxName119" w:shapeid="_x0000_i1895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d) SESMT</w:t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proofErr w:type="gramStart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41 -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CIPA na obra?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94" type="#_x0000_t75" style="width:20.25pt;height:18pt" o:ole="">
                        <v:imagedata r:id="rId4" o:title=""/>
                      </v:shape>
                      <w:control r:id="rId125" w:name="DefaultOcxName120" w:shapeid="_x0000_i189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93" type="#_x0000_t75" style="width:20.25pt;height:18pt" o:ole="">
                        <v:imagedata r:id="rId4" o:title=""/>
                      </v:shape>
                      <w:control r:id="rId126" w:name="DefaultOcxName121" w:shapeid="_x0000_i189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92" type="#_x0000_t75" style="width:20.25pt;height:18pt" o:ole="">
                        <v:imagedata r:id="rId4" o:title=""/>
                      </v:shape>
                      <w:control r:id="rId127" w:name="DefaultOcxName122" w:shapeid="_x0000_i1892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42 -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 CIPA é atuante na obra?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91" type="#_x0000_t75" style="width:20.25pt;height:18pt" o:ole="">
                        <v:imagedata r:id="rId4" o:title=""/>
                      </v:shape>
                      <w:control r:id="rId128" w:name="DefaultOcxName123" w:shapeid="_x0000_i189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90" type="#_x0000_t75" style="width:20.25pt;height:18pt" o:ole="">
                        <v:imagedata r:id="rId4" o:title=""/>
                      </v:shape>
                      <w:control r:id="rId129" w:name="DefaultOcxName124" w:shapeid="_x0000_i189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89" type="#_x0000_t75" style="width:20.25pt;height:18pt" o:ole="">
                        <v:imagedata r:id="rId4" o:title=""/>
                      </v:shape>
                      <w:control r:id="rId130" w:name="DefaultOcxName125" w:shapeid="_x0000_i1889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43 -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 técnico/engenheiro está regularmente na obra?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88" type="#_x0000_t75" style="width:20.25pt;height:18pt" o:ole="">
                        <v:imagedata r:id="rId4" o:title=""/>
                      </v:shape>
                      <w:control r:id="rId131" w:name="DefaultOcxName126" w:shapeid="_x0000_i188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87" type="#_x0000_t75" style="width:20.25pt;height:18pt" o:ole="">
                        <v:imagedata r:id="rId4" o:title=""/>
                      </v:shape>
                      <w:control r:id="rId132" w:name="DefaultOcxName127" w:shapeid="_x0000_i188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86" type="#_x0000_t75" style="width:20.25pt;height:18pt" o:ole="">
                        <v:imagedata r:id="rId4" o:title=""/>
                      </v:shape>
                      <w:control r:id="rId133" w:name="DefaultOcxName128" w:shapeid="_x0000_i1886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44 -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aplicam-se punições aos 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trabalhadores ?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85" type="#_x0000_t75" style="width:20.25pt;height:18pt" o:ole="">
                        <v:imagedata r:id="rId4" o:title=""/>
                      </v:shape>
                      <w:control r:id="rId134" w:name="DefaultOcxName129" w:shapeid="_x0000_i188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84" type="#_x0000_t75" style="width:20.25pt;height:18pt" o:ole="">
                        <v:imagedata r:id="rId4" o:title=""/>
                      </v:shape>
                      <w:control r:id="rId135" w:name="DefaultOcxName130" w:shapeid="_x0000_i188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83" type="#_x0000_t75" style="width:20.25pt;height:18pt" o:ole="">
                        <v:imagedata r:id="rId4" o:title=""/>
                      </v:shape>
                      <w:control r:id="rId136" w:name="DefaultOcxName131" w:shapeid="_x0000_i1883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45 -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problemas de segurança da obra são protelados, negligenciados ou adiados?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82" type="#_x0000_t75" style="width:20.25pt;height:18pt" o:ole="">
                        <v:imagedata r:id="rId4" o:title=""/>
                      </v:shape>
                      <w:control r:id="rId137" w:name="DefaultOcxName132" w:shapeid="_x0000_i188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81" type="#_x0000_t75" style="width:20.25pt;height:18pt" o:ole="">
                        <v:imagedata r:id="rId4" o:title=""/>
                      </v:shape>
                      <w:control r:id="rId138" w:name="DefaultOcxName133" w:shapeid="_x0000_i188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80" type="#_x0000_t75" style="width:20.25pt;height:18pt" o:ole="">
                        <v:imagedata r:id="rId4" o:title=""/>
                      </v:shape>
                      <w:control r:id="rId139" w:name="DefaultOcxName134" w:shapeid="_x0000_i1880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46 -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caixa de primeiros socorros na obra?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79" type="#_x0000_t75" style="width:20.25pt;height:18pt" o:ole="">
                        <v:imagedata r:id="rId4" o:title=""/>
                      </v:shape>
                      <w:control r:id="rId140" w:name="DefaultOcxName135" w:shapeid="_x0000_i187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78" type="#_x0000_t75" style="width:20.25pt;height:18pt" o:ole="">
                        <v:imagedata r:id="rId4" o:title=""/>
                      </v:shape>
                      <w:control r:id="rId141" w:name="DefaultOcxName136" w:shapeid="_x0000_i187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77" type="#_x0000_t75" style="width:20.25pt;height:18pt" o:ole="">
                        <v:imagedata r:id="rId4" o:title=""/>
                      </v:shape>
                      <w:control r:id="rId142" w:name="DefaultOcxName137" w:shapeid="_x0000_i1877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47 -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profissionais do SESMT/CIPA recebem treinamento específico?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76" type="#_x0000_t75" style="width:20.25pt;height:18pt" o:ole="">
                        <v:imagedata r:id="rId4" o:title=""/>
                      </v:shape>
                      <w:control r:id="rId143" w:name="DefaultOcxName138" w:shapeid="_x0000_i187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75" type="#_x0000_t75" style="width:20.25pt;height:18pt" o:ole="">
                        <v:imagedata r:id="rId4" o:title=""/>
                      </v:shape>
                      <w:control r:id="rId144" w:name="DefaultOcxName139" w:shapeid="_x0000_i187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74" type="#_x0000_t75" style="width:20.25pt;height:18pt" o:ole="">
                        <v:imagedata r:id="rId4" o:title=""/>
                      </v:shape>
                      <w:control r:id="rId145" w:name="DefaultOcxName140" w:shapeid="_x0000_i1874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48 -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intrigas entre os profissionais do SESMT/CIPA com os operários?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73" type="#_x0000_t75" style="width:20.25pt;height:18pt" o:ole="">
                        <v:imagedata r:id="rId4" o:title=""/>
                      </v:shape>
                      <w:control r:id="rId146" w:name="DefaultOcxName141" w:shapeid="_x0000_i187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72" type="#_x0000_t75" style="width:20.25pt;height:18pt" o:ole="">
                        <v:imagedata r:id="rId4" o:title=""/>
                      </v:shape>
                      <w:control r:id="rId147" w:name="DefaultOcxName142" w:shapeid="_x0000_i187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71" type="#_x0000_t75" style="width:20.25pt;height:18pt" o:ole="">
                        <v:imagedata r:id="rId4" o:title=""/>
                      </v:shape>
                      <w:control r:id="rId148" w:name="DefaultOcxName143" w:shapeid="_x0000_i1871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49 -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 SESMT tem total autoridade para 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implementar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medidas de segurança na obra?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70" type="#_x0000_t75" style="width:20.25pt;height:18pt" o:ole="">
                        <v:imagedata r:id="rId4" o:title=""/>
                      </v:shape>
                      <w:control r:id="rId149" w:name="DefaultOcxName144" w:shapeid="_x0000_i187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69" type="#_x0000_t75" style="width:20.25pt;height:18pt" o:ole="">
                        <v:imagedata r:id="rId4" o:title=""/>
                      </v:shape>
                      <w:control r:id="rId150" w:name="DefaultOcxName145" w:shapeid="_x0000_i186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68" type="#_x0000_t75" style="width:20.25pt;height:18pt" o:ole="">
                        <v:imagedata r:id="rId4" o:title=""/>
                      </v:shape>
                      <w:control r:id="rId151" w:name="DefaultOcxName146" w:shapeid="_x0000_i1868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50 -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a diretoria da empresa está engajada na política de segurança do trabalho para a obra?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67" type="#_x0000_t75" style="width:20.25pt;height:18pt" o:ole="">
                        <v:imagedata r:id="rId4" o:title=""/>
                      </v:shape>
                      <w:control r:id="rId152" w:name="DefaultOcxName147" w:shapeid="_x0000_i186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66" type="#_x0000_t75" style="width:20.25pt;height:18pt" o:ole="">
                        <v:imagedata r:id="rId4" o:title=""/>
                      </v:shape>
                      <w:control r:id="rId153" w:name="DefaultOcxName148" w:shapeid="_x0000_i186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65" type="#_x0000_t75" style="width:20.25pt;height:18pt" o:ole="">
                        <v:imagedata r:id="rId4" o:title=""/>
                      </v:shape>
                      <w:control r:id="rId154" w:name="DefaultOcxName149" w:shapeid="_x0000_i1865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 xml:space="preserve">f) </w:t>
      </w:r>
      <w:proofErr w:type="spellStart"/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Concretagem</w:t>
      </w:r>
      <w:proofErr w:type="spellEnd"/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proofErr w:type="gramStart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51 -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a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concretagem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é feita durante chuva?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64" type="#_x0000_t75" style="width:20.25pt;height:18pt" o:ole="">
                        <v:imagedata r:id="rId4" o:title=""/>
                      </v:shape>
                      <w:control r:id="rId155" w:name="DefaultOcxName150" w:shapeid="_x0000_i186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63" type="#_x0000_t75" style="width:20.25pt;height:18pt" o:ole="">
                        <v:imagedata r:id="rId4" o:title=""/>
                      </v:shape>
                      <w:control r:id="rId156" w:name="DefaultOcxName151" w:shapeid="_x0000_i186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62" type="#_x0000_t75" style="width:20.25pt;height:18pt" o:ole="">
                        <v:imagedata r:id="rId4" o:title=""/>
                      </v:shape>
                      <w:control r:id="rId157" w:name="DefaultOcxName152" w:shapeid="_x0000_i1862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52 -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a obra apresenta plano de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concretagem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61" type="#_x0000_t75" style="width:20.25pt;height:18pt" o:ole="">
                        <v:imagedata r:id="rId4" o:title=""/>
                      </v:shape>
                      <w:control r:id="rId158" w:name="DefaultOcxName153" w:shapeid="_x0000_i186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60" type="#_x0000_t75" style="width:20.25pt;height:18pt" o:ole="">
                        <v:imagedata r:id="rId4" o:title=""/>
                      </v:shape>
                      <w:control r:id="rId159" w:name="DefaultOcxName154" w:shapeid="_x0000_i186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59" type="#_x0000_t75" style="width:20.25pt;height:18pt" o:ole="">
                        <v:imagedata r:id="rId4" o:title=""/>
                      </v:shape>
                      <w:control r:id="rId160" w:name="DefaultOcxName155" w:shapeid="_x0000_i1859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53 -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 técnico/engenheiro civil e engenheiro de segurança acompanha a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concretagem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58" type="#_x0000_t75" style="width:20.25pt;height:18pt" o:ole="">
                        <v:imagedata r:id="rId4" o:title=""/>
                      </v:shape>
                      <w:control r:id="rId161" w:name="DefaultOcxName156" w:shapeid="_x0000_i185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57" type="#_x0000_t75" style="width:20.25pt;height:18pt" o:ole="">
                        <v:imagedata r:id="rId4" o:title=""/>
                      </v:shape>
                      <w:control r:id="rId162" w:name="DefaultOcxName157" w:shapeid="_x0000_i185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56" type="#_x0000_t75" style="width:20.25pt;height:18pt" o:ole="">
                        <v:imagedata r:id="rId4" o:title=""/>
                      </v:shape>
                      <w:control r:id="rId163" w:name="DefaultOcxName158" w:shapeid="_x0000_i1856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54 -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as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caixarias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dos pilares e vigas foram 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checadas ?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55" type="#_x0000_t75" style="width:20.25pt;height:18pt" o:ole="">
                        <v:imagedata r:id="rId4" o:title=""/>
                      </v:shape>
                      <w:control r:id="rId164" w:name="DefaultOcxName159" w:shapeid="_x0000_i185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54" type="#_x0000_t75" style="width:20.25pt;height:18pt" o:ole="">
                        <v:imagedata r:id="rId4" o:title=""/>
                      </v:shape>
                      <w:control r:id="rId165" w:name="DefaultOcxName160" w:shapeid="_x0000_i185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53" type="#_x0000_t75" style="width:20.25pt;height:18pt" o:ole="">
                        <v:imagedata r:id="rId4" o:title=""/>
                      </v:shape>
                      <w:control r:id="rId166" w:name="DefaultOcxName161" w:shapeid="_x0000_i1853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55 -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 pessoal é orientado para como proceder durante a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lastRenderedPageBreak/>
                    <w:t>concretagem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lastRenderedPageBreak/>
                    <w:object w:dxaOrig="1440" w:dyaOrig="1440">
                      <v:shape id="_x0000_i1852" type="#_x0000_t75" style="width:20.25pt;height:18pt" o:ole="">
                        <v:imagedata r:id="rId4" o:title=""/>
                      </v:shape>
                      <w:control r:id="rId167" w:name="DefaultOcxName162" w:shapeid="_x0000_i185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51" type="#_x0000_t75" style="width:20.25pt;height:18pt" o:ole="">
                        <v:imagedata r:id="rId4" o:title=""/>
                      </v:shape>
                      <w:control r:id="rId168" w:name="DefaultOcxName163" w:shapeid="_x0000_i185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50" type="#_x0000_t75" style="width:20.25pt;height:18pt" o:ole="">
                        <v:imagedata r:id="rId4" o:title=""/>
                      </v:shape>
                      <w:control r:id="rId169" w:name="DefaultOcxName164" w:shapeid="_x0000_i1850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lastRenderedPageBreak/>
                    <w:t xml:space="preserve">56 -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há guarda-corpo não piso que está sendo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concretado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49" type="#_x0000_t75" style="width:20.25pt;height:18pt" o:ole="">
                        <v:imagedata r:id="rId4" o:title=""/>
                      </v:shape>
                      <w:control r:id="rId170" w:name="DefaultOcxName165" w:shapeid="_x0000_i184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48" type="#_x0000_t75" style="width:20.25pt;height:18pt" o:ole="">
                        <v:imagedata r:id="rId4" o:title=""/>
                      </v:shape>
                      <w:control r:id="rId171" w:name="DefaultOcxName166" w:shapeid="_x0000_i184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47" type="#_x0000_t75" style="width:20.25pt;height:18pt" o:ole="">
                        <v:imagedata r:id="rId4" o:title=""/>
                      </v:shape>
                      <w:control r:id="rId172" w:name="DefaultOcxName167" w:shapeid="_x0000_i1847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57 -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a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concretagem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é feita em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rítmo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apressado?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46" type="#_x0000_t75" style="width:20.25pt;height:18pt" o:ole="">
                        <v:imagedata r:id="rId4" o:title=""/>
                      </v:shape>
                      <w:control r:id="rId173" w:name="DefaultOcxName168" w:shapeid="_x0000_i184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45" type="#_x0000_t75" style="width:20.25pt;height:18pt" o:ole="">
                        <v:imagedata r:id="rId4" o:title=""/>
                      </v:shape>
                      <w:control r:id="rId174" w:name="DefaultOcxName169" w:shapeid="_x0000_i184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44" type="#_x0000_t75" style="width:20.25pt;height:18pt" o:ole="">
                        <v:imagedata r:id="rId4" o:title=""/>
                      </v:shape>
                      <w:control r:id="rId175" w:name="DefaultOcxName170" w:shapeid="_x0000_i1844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58 -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há excesso de operários em determinado local, durante a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concretagem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43" type="#_x0000_t75" style="width:20.25pt;height:18pt" o:ole="">
                        <v:imagedata r:id="rId4" o:title=""/>
                      </v:shape>
                      <w:control r:id="rId176" w:name="DefaultOcxName171" w:shapeid="_x0000_i184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42" type="#_x0000_t75" style="width:20.25pt;height:18pt" o:ole="">
                        <v:imagedata r:id="rId4" o:title=""/>
                      </v:shape>
                      <w:control r:id="rId177" w:name="DefaultOcxName172" w:shapeid="_x0000_i184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41" type="#_x0000_t75" style="width:20.25pt;height:18pt" o:ole="">
                        <v:imagedata r:id="rId4" o:title=""/>
                      </v:shape>
                      <w:control r:id="rId178" w:name="DefaultOcxName173" w:shapeid="_x0000_i1841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59 -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vibrador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de concreto está em bom estado de conservação?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40" type="#_x0000_t75" style="width:20.25pt;height:18pt" o:ole="">
                        <v:imagedata r:id="rId4" o:title=""/>
                      </v:shape>
                      <w:control r:id="rId179" w:name="DefaultOcxName174" w:shapeid="_x0000_i184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39" type="#_x0000_t75" style="width:20.25pt;height:18pt" o:ole="">
                        <v:imagedata r:id="rId4" o:title=""/>
                      </v:shape>
                      <w:control r:id="rId180" w:name="DefaultOcxName175" w:shapeid="_x0000_i183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38" type="#_x0000_t75" style="width:20.25pt;height:18pt" o:ole="">
                        <v:imagedata r:id="rId4" o:title=""/>
                      </v:shape>
                      <w:control r:id="rId181" w:name="DefaultOcxName176" w:shapeid="_x0000_i1838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60 -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as cordas, baldes e roldanas estão em bom estado de conservação?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37" type="#_x0000_t75" style="width:20.25pt;height:18pt" o:ole="">
                        <v:imagedata r:id="rId4" o:title=""/>
                      </v:shape>
                      <w:control r:id="rId182" w:name="DefaultOcxName177" w:shapeid="_x0000_i183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36" type="#_x0000_t75" style="width:20.25pt;height:18pt" o:ole="">
                        <v:imagedata r:id="rId4" o:title=""/>
                      </v:shape>
                      <w:control r:id="rId183" w:name="DefaultOcxName178" w:shapeid="_x0000_i183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35" type="#_x0000_t75" style="width:20.25pt;height:18pt" o:ole="">
                        <v:imagedata r:id="rId4" o:title=""/>
                      </v:shape>
                      <w:control r:id="rId184" w:name="DefaultOcxName179" w:shapeid="_x0000_i1835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g) Carpintaria</w:t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proofErr w:type="gramStart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61 -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as serras circulares possuem coifa?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34" type="#_x0000_t75" style="width:20.25pt;height:18pt" o:ole="">
                        <v:imagedata r:id="rId4" o:title=""/>
                      </v:shape>
                      <w:control r:id="rId185" w:name="DefaultOcxName180" w:shapeid="_x0000_i183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33" type="#_x0000_t75" style="width:20.25pt;height:18pt" o:ole="">
                        <v:imagedata r:id="rId4" o:title=""/>
                      </v:shape>
                      <w:control r:id="rId186" w:name="DefaultOcxName181" w:shapeid="_x0000_i183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32" type="#_x0000_t75" style="width:20.25pt;height:18pt" o:ole="">
                        <v:imagedata r:id="rId4" o:title=""/>
                      </v:shape>
                      <w:control r:id="rId187" w:name="DefaultOcxName182" w:shapeid="_x0000_i1832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62 -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caixa coletora de serragem?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31" type="#_x0000_t75" style="width:20.25pt;height:18pt" o:ole="">
                        <v:imagedata r:id="rId4" o:title=""/>
                      </v:shape>
                      <w:control r:id="rId188" w:name="DefaultOcxName183" w:shapeid="_x0000_i183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30" type="#_x0000_t75" style="width:20.25pt;height:18pt" o:ole="">
                        <v:imagedata r:id="rId4" o:title=""/>
                      </v:shape>
                      <w:control r:id="rId189" w:name="DefaultOcxName184" w:shapeid="_x0000_i183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29" type="#_x0000_t75" style="width:20.25pt;height:18pt" o:ole="">
                        <v:imagedata r:id="rId4" o:title=""/>
                      </v:shape>
                      <w:control r:id="rId190" w:name="DefaultOcxName185" w:shapeid="_x0000_i1829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63 -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serrotes e serras estão bem conservados e afiados?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28" type="#_x0000_t75" style="width:20.25pt;height:18pt" o:ole="">
                        <v:imagedata r:id="rId4" o:title=""/>
                      </v:shape>
                      <w:control r:id="rId191" w:name="DefaultOcxName186" w:shapeid="_x0000_i182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27" type="#_x0000_t75" style="width:20.25pt;height:18pt" o:ole="">
                        <v:imagedata r:id="rId4" o:title=""/>
                      </v:shape>
                      <w:control r:id="rId192" w:name="DefaultOcxName187" w:shapeid="_x0000_i182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26" type="#_x0000_t75" style="width:20.25pt;height:18pt" o:ole="">
                        <v:imagedata r:id="rId4" o:title=""/>
                      </v:shape>
                      <w:control r:id="rId193" w:name="DefaultOcxName188" w:shapeid="_x0000_i1826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64 -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as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maquitas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e serras manuais possuem coifas 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proteção ?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25" type="#_x0000_t75" style="width:20.25pt;height:18pt" o:ole="">
                        <v:imagedata r:id="rId4" o:title=""/>
                      </v:shape>
                      <w:control r:id="rId194" w:name="DefaultOcxName189" w:shapeid="_x0000_i182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24" type="#_x0000_t75" style="width:20.25pt;height:18pt" o:ole="">
                        <v:imagedata r:id="rId4" o:title=""/>
                      </v:shape>
                      <w:control r:id="rId195" w:name="DefaultOcxName190" w:shapeid="_x0000_i182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23" type="#_x0000_t75" style="width:20.25pt;height:18pt" o:ole="">
                        <v:imagedata r:id="rId4" o:title=""/>
                      </v:shape>
                      <w:control r:id="rId196" w:name="DefaultOcxName191" w:shapeid="_x0000_i1823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65 -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as ferramentas como martelo, serrotes,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etc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estão bem encabadas?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22" type="#_x0000_t75" style="width:20.25pt;height:18pt" o:ole="">
                        <v:imagedata r:id="rId4" o:title=""/>
                      </v:shape>
                      <w:control r:id="rId197" w:name="DefaultOcxName192" w:shapeid="_x0000_i182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21" type="#_x0000_t75" style="width:20.25pt;height:18pt" o:ole="">
                        <v:imagedata r:id="rId4" o:title=""/>
                      </v:shape>
                      <w:control r:id="rId198" w:name="DefaultOcxName193" w:shapeid="_x0000_i182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20" type="#_x0000_t75" style="width:20.25pt;height:18pt" o:ole="">
                        <v:imagedata r:id="rId4" o:title=""/>
                      </v:shape>
                      <w:control r:id="rId199" w:name="DefaultOcxName194" w:shapeid="_x0000_i1820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66 -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as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furadeiras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estão em bom estado de conservação?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19" type="#_x0000_t75" style="width:20.25pt;height:18pt" o:ole="">
                        <v:imagedata r:id="rId4" o:title=""/>
                      </v:shape>
                      <w:control r:id="rId200" w:name="DefaultOcxName195" w:shapeid="_x0000_i181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18" type="#_x0000_t75" style="width:20.25pt;height:18pt" o:ole="">
                        <v:imagedata r:id="rId4" o:title=""/>
                      </v:shape>
                      <w:control r:id="rId201" w:name="DefaultOcxName196" w:shapeid="_x0000_i181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17" type="#_x0000_t75" style="width:20.25pt;height:18pt" o:ole="">
                        <v:imagedata r:id="rId4" o:title=""/>
                      </v:shape>
                      <w:control r:id="rId202" w:name="DefaultOcxName197" w:shapeid="_x0000_i1817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67 -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fios de conexão às tomadas estão bons?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16" type="#_x0000_t75" style="width:20.25pt;height:18pt" o:ole="">
                        <v:imagedata r:id="rId4" o:title=""/>
                      </v:shape>
                      <w:control r:id="rId203" w:name="DefaultOcxName198" w:shapeid="_x0000_i181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15" type="#_x0000_t75" style="width:20.25pt;height:18pt" o:ole="">
                        <v:imagedata r:id="rId4" o:title=""/>
                      </v:shape>
                      <w:control r:id="rId204" w:name="DefaultOcxName199" w:shapeid="_x0000_i181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14" type="#_x0000_t75" style="width:20.25pt;height:18pt" o:ole="">
                        <v:imagedata r:id="rId4" o:title=""/>
                      </v:shape>
                      <w:control r:id="rId205" w:name="DefaultOcxName200" w:shapeid="_x0000_i1814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68 -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entulhos e materiais empilhados indevidamente dentro da carpintaria?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13" type="#_x0000_t75" style="width:20.25pt;height:18pt" o:ole="">
                        <v:imagedata r:id="rId4" o:title=""/>
                      </v:shape>
                      <w:control r:id="rId206" w:name="DefaultOcxName201" w:shapeid="_x0000_i181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12" type="#_x0000_t75" style="width:20.25pt;height:18pt" o:ole="">
                        <v:imagedata r:id="rId4" o:title=""/>
                      </v:shape>
                      <w:control r:id="rId207" w:name="DefaultOcxName202" w:shapeid="_x0000_i181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11" type="#_x0000_t75" style="width:20.25pt;height:18pt" o:ole="">
                        <v:imagedata r:id="rId4" o:title=""/>
                      </v:shape>
                      <w:control r:id="rId208" w:name="DefaultOcxName203" w:shapeid="_x0000_i1811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69 -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 carpintaria é coberta e protegida contra sol e chuva?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10" type="#_x0000_t75" style="width:20.25pt;height:18pt" o:ole="">
                        <v:imagedata r:id="rId4" o:title=""/>
                      </v:shape>
                      <w:control r:id="rId209" w:name="DefaultOcxName204" w:shapeid="_x0000_i181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09" type="#_x0000_t75" style="width:20.25pt;height:18pt" o:ole="">
                        <v:imagedata r:id="rId4" o:title=""/>
                      </v:shape>
                      <w:control r:id="rId210" w:name="DefaultOcxName205" w:shapeid="_x0000_i180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08" type="#_x0000_t75" style="width:20.25pt;height:18pt" o:ole="">
                        <v:imagedata r:id="rId4" o:title=""/>
                      </v:shape>
                      <w:control r:id="rId211" w:name="DefaultOcxName206" w:shapeid="_x0000_i1808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70 -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trabalhadores da carpintaria usam máscara contra poeira ou cheiro de cola?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07" type="#_x0000_t75" style="width:20.25pt;height:18pt" o:ole="">
                        <v:imagedata r:id="rId4" o:title=""/>
                      </v:shape>
                      <w:control r:id="rId212" w:name="DefaultOcxName207" w:shapeid="_x0000_i180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06" type="#_x0000_t75" style="width:20.25pt;height:18pt" o:ole="">
                        <v:imagedata r:id="rId4" o:title=""/>
                      </v:shape>
                      <w:control r:id="rId213" w:name="DefaultOcxName208" w:shapeid="_x0000_i180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05" type="#_x0000_t75" style="width:20.25pt;height:18pt" o:ole="">
                        <v:imagedata r:id="rId4" o:title=""/>
                      </v:shape>
                      <w:control r:id="rId214" w:name="DefaultOcxName209" w:shapeid="_x0000_i1805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h) Transporte de Material</w:t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proofErr w:type="gramStart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71 -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carrinhos-de-mão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,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gericas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estão em bom estado de conservação?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04" type="#_x0000_t75" style="width:20.25pt;height:18pt" o:ole="">
                        <v:imagedata r:id="rId4" o:title=""/>
                      </v:shape>
                      <w:control r:id="rId215" w:name="DefaultOcxName210" w:shapeid="_x0000_i180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03" type="#_x0000_t75" style="width:20.25pt;height:18pt" o:ole="">
                        <v:imagedata r:id="rId4" o:title=""/>
                      </v:shape>
                      <w:control r:id="rId216" w:name="DefaultOcxName211" w:shapeid="_x0000_i180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02" type="#_x0000_t75" style="width:20.25pt;height:18pt" o:ole="">
                        <v:imagedata r:id="rId4" o:title=""/>
                      </v:shape>
                      <w:control r:id="rId217" w:name="DefaultOcxName212" w:shapeid="_x0000_i1802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72 -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guindastes e gruas são operados por profissionais qualificados e habilitados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??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01" type="#_x0000_t75" style="width:20.25pt;height:18pt" o:ole="">
                        <v:imagedata r:id="rId4" o:title=""/>
                      </v:shape>
                      <w:control r:id="rId218" w:name="DefaultOcxName213" w:shapeid="_x0000_i180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800" type="#_x0000_t75" style="width:20.25pt;height:18pt" o:ole="">
                        <v:imagedata r:id="rId4" o:title=""/>
                      </v:shape>
                      <w:control r:id="rId219" w:name="DefaultOcxName214" w:shapeid="_x0000_i180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99" type="#_x0000_t75" style="width:20.25pt;height:18pt" o:ole="">
                        <v:imagedata r:id="rId4" o:title=""/>
                      </v:shape>
                      <w:control r:id="rId220" w:name="DefaultOcxName215" w:shapeid="_x0000_i1799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73 -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operários sobem escadarias carregando peso?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98" type="#_x0000_t75" style="width:20.25pt;height:18pt" o:ole="">
                        <v:imagedata r:id="rId4" o:title=""/>
                      </v:shape>
                      <w:control r:id="rId221" w:name="DefaultOcxName216" w:shapeid="_x0000_i179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97" type="#_x0000_t75" style="width:20.25pt;height:18pt" o:ole="">
                        <v:imagedata r:id="rId4" o:title=""/>
                      </v:shape>
                      <w:control r:id="rId222" w:name="DefaultOcxName217" w:shapeid="_x0000_i179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96" type="#_x0000_t75" style="width:20.25pt;height:18pt" o:ole="">
                        <v:imagedata r:id="rId4" o:title=""/>
                      </v:shape>
                      <w:control r:id="rId223" w:name="DefaultOcxName218" w:shapeid="_x0000_i1796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lastRenderedPageBreak/>
                    <w:t xml:space="preserve">74 -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sacos de cimento e cal são carregados no ombro?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95" type="#_x0000_t75" style="width:20.25pt;height:18pt" o:ole="">
                        <v:imagedata r:id="rId4" o:title=""/>
                      </v:shape>
                      <w:control r:id="rId224" w:name="DefaultOcxName219" w:shapeid="_x0000_i179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94" type="#_x0000_t75" style="width:20.25pt;height:18pt" o:ole="">
                        <v:imagedata r:id="rId4" o:title=""/>
                      </v:shape>
                      <w:control r:id="rId225" w:name="DefaultOcxName220" w:shapeid="_x0000_i179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93" type="#_x0000_t75" style="width:20.25pt;height:18pt" o:ole="">
                        <v:imagedata r:id="rId4" o:title=""/>
                      </v:shape>
                      <w:control r:id="rId226" w:name="DefaultOcxName221" w:shapeid="_x0000_i1793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75 -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passarelas sobre buracos e valetas grandes?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92" type="#_x0000_t75" style="width:20.25pt;height:18pt" o:ole="">
                        <v:imagedata r:id="rId4" o:title=""/>
                      </v:shape>
                      <w:control r:id="rId227" w:name="DefaultOcxName222" w:shapeid="_x0000_i179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91" type="#_x0000_t75" style="width:20.25pt;height:18pt" o:ole="">
                        <v:imagedata r:id="rId4" o:title=""/>
                      </v:shape>
                      <w:control r:id="rId228" w:name="DefaultOcxName223" w:shapeid="_x0000_i179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90" type="#_x0000_t75" style="width:20.25pt;height:18pt" o:ole="">
                        <v:imagedata r:id="rId4" o:title=""/>
                      </v:shape>
                      <w:control r:id="rId229" w:name="DefaultOcxName224" w:shapeid="_x0000_i1790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76 -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durante o transporte de cargas pelas gruas ou guindastes os operários são avisados?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89" type="#_x0000_t75" style="width:20.25pt;height:18pt" o:ole="">
                        <v:imagedata r:id="rId4" o:title=""/>
                      </v:shape>
                      <w:control r:id="rId230" w:name="DefaultOcxName225" w:shapeid="_x0000_i178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88" type="#_x0000_t75" style="width:20.25pt;height:18pt" o:ole="">
                        <v:imagedata r:id="rId4" o:title=""/>
                      </v:shape>
                      <w:control r:id="rId231" w:name="DefaultOcxName226" w:shapeid="_x0000_i178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87" type="#_x0000_t75" style="width:20.25pt;height:18pt" o:ole="">
                        <v:imagedata r:id="rId4" o:title=""/>
                      </v:shape>
                      <w:control r:id="rId232" w:name="DefaultOcxName227" w:shapeid="_x0000_i1787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77 -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 área é isolada ao se fazer carga e descarga com carregadeiras e caçambas?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86" type="#_x0000_t75" style="width:20.25pt;height:18pt" o:ole="">
                        <v:imagedata r:id="rId4" o:title=""/>
                      </v:shape>
                      <w:control r:id="rId233" w:name="DefaultOcxName228" w:shapeid="_x0000_i178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85" type="#_x0000_t75" style="width:20.25pt;height:18pt" o:ole="">
                        <v:imagedata r:id="rId4" o:title=""/>
                      </v:shape>
                      <w:control r:id="rId234" w:name="DefaultOcxName229" w:shapeid="_x0000_i178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84" type="#_x0000_t75" style="width:20.25pt;height:18pt" o:ole="">
                        <v:imagedata r:id="rId4" o:title=""/>
                      </v:shape>
                      <w:control r:id="rId235" w:name="DefaultOcxName230" w:shapeid="_x0000_i1784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78 -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 elevador de cargas está em bom estado de conservação?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83" type="#_x0000_t75" style="width:20.25pt;height:18pt" o:ole="">
                        <v:imagedata r:id="rId4" o:title=""/>
                      </v:shape>
                      <w:control r:id="rId236" w:name="DefaultOcxName231" w:shapeid="_x0000_i178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82" type="#_x0000_t75" style="width:20.25pt;height:18pt" o:ole="">
                        <v:imagedata r:id="rId4" o:title=""/>
                      </v:shape>
                      <w:control r:id="rId237" w:name="DefaultOcxName232" w:shapeid="_x0000_i178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81" type="#_x0000_t75" style="width:20.25pt;height:18pt" o:ole="">
                        <v:imagedata r:id="rId4" o:title=""/>
                      </v:shape>
                      <w:control r:id="rId238" w:name="DefaultOcxName233" w:shapeid="_x0000_i1781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79 -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 elevador de serviço está em bom estado de conservação?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80" type="#_x0000_t75" style="width:20.25pt;height:18pt" o:ole="">
                        <v:imagedata r:id="rId4" o:title=""/>
                      </v:shape>
                      <w:control r:id="rId239" w:name="DefaultOcxName234" w:shapeid="_x0000_i178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79" type="#_x0000_t75" style="width:20.25pt;height:18pt" o:ole="">
                        <v:imagedata r:id="rId4" o:title=""/>
                      </v:shape>
                      <w:control r:id="rId240" w:name="DefaultOcxName235" w:shapeid="_x0000_i177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78" type="#_x0000_t75" style="width:20.25pt;height:18pt" o:ole="">
                        <v:imagedata r:id="rId4" o:title=""/>
                      </v:shape>
                      <w:control r:id="rId241" w:name="DefaultOcxName236" w:shapeid="_x0000_i1778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80 -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andaimes fixo 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e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e</w:t>
                  </w:r>
                  <w:proofErr w:type="spellEnd"/>
                  <w:proofErr w:type="gram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andaimes móveis estão em bom estado de conservação?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77" type="#_x0000_t75" style="width:20.25pt;height:18pt" o:ole="">
                        <v:imagedata r:id="rId4" o:title=""/>
                      </v:shape>
                      <w:control r:id="rId242" w:name="DefaultOcxName237" w:shapeid="_x0000_i177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76" type="#_x0000_t75" style="width:20.25pt;height:18pt" o:ole="">
                        <v:imagedata r:id="rId4" o:title=""/>
                      </v:shape>
                      <w:control r:id="rId243" w:name="DefaultOcxName238" w:shapeid="_x0000_i177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75" type="#_x0000_t75" style="width:20.25pt;height:18pt" o:ole="">
                        <v:imagedata r:id="rId4" o:title=""/>
                      </v:shape>
                      <w:control r:id="rId244" w:name="DefaultOcxName239" w:shapeid="_x0000_i1775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 xml:space="preserve">i) </w:t>
      </w:r>
      <w:proofErr w:type="gramStart"/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Visitantes, Serviços</w:t>
      </w:r>
      <w:proofErr w:type="gramEnd"/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 xml:space="preserve"> em Geral e de Terceiros</w:t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proofErr w:type="gramStart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81 -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empregados terceirizados passam por treinamento?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74" type="#_x0000_t75" style="width:20.25pt;height:18pt" o:ole="">
                        <v:imagedata r:id="rId4" o:title=""/>
                      </v:shape>
                      <w:control r:id="rId245" w:name="DefaultOcxName240" w:shapeid="_x0000_i177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73" type="#_x0000_t75" style="width:20.25pt;height:18pt" o:ole="">
                        <v:imagedata r:id="rId4" o:title=""/>
                      </v:shape>
                      <w:control r:id="rId246" w:name="DefaultOcxName241" w:shapeid="_x0000_i177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72" type="#_x0000_t75" style="width:20.25pt;height:18pt" o:ole="">
                        <v:imagedata r:id="rId4" o:title=""/>
                      </v:shape>
                      <w:control r:id="rId247" w:name="DefaultOcxName242" w:shapeid="_x0000_i1772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82 -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eletricistas, encanadores e outros trabalhadores recebem orientação sobre a segurança na obra?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71" type="#_x0000_t75" style="width:20.25pt;height:18pt" o:ole="">
                        <v:imagedata r:id="rId4" o:title=""/>
                      </v:shape>
                      <w:control r:id="rId248" w:name="DefaultOcxName243" w:shapeid="_x0000_i177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70" type="#_x0000_t75" style="width:20.25pt;height:18pt" o:ole="">
                        <v:imagedata r:id="rId4" o:title=""/>
                      </v:shape>
                      <w:control r:id="rId249" w:name="DefaultOcxName244" w:shapeid="_x0000_i177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69" type="#_x0000_t75" style="width:20.25pt;height:18pt" o:ole="">
                        <v:imagedata r:id="rId4" o:title=""/>
                      </v:shape>
                      <w:control r:id="rId250" w:name="DefaultOcxName245" w:shapeid="_x0000_i1769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83 -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encarregados e visitantes circulam livremente pelo canteiro de obra?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68" type="#_x0000_t75" style="width:20.25pt;height:18pt" o:ole="">
                        <v:imagedata r:id="rId4" o:title=""/>
                      </v:shape>
                      <w:control r:id="rId251" w:name="DefaultOcxName246" w:shapeid="_x0000_i176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67" type="#_x0000_t75" style="width:20.25pt;height:18pt" o:ole="">
                        <v:imagedata r:id="rId4" o:title=""/>
                      </v:shape>
                      <w:control r:id="rId252" w:name="DefaultOcxName247" w:shapeid="_x0000_i176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66" type="#_x0000_t75" style="width:20.25pt;height:18pt" o:ole="">
                        <v:imagedata r:id="rId4" o:title=""/>
                      </v:shape>
                      <w:control r:id="rId253" w:name="DefaultOcxName248" w:shapeid="_x0000_i1766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84 -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as visitas à obra ocorrem em qualquer hora e a qualquer dia?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65" type="#_x0000_t75" style="width:20.25pt;height:18pt" o:ole="">
                        <v:imagedata r:id="rId4" o:title=""/>
                      </v:shape>
                      <w:control r:id="rId254" w:name="DefaultOcxName249" w:shapeid="_x0000_i176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64" type="#_x0000_t75" style="width:20.25pt;height:18pt" o:ole="">
                        <v:imagedata r:id="rId4" o:title=""/>
                      </v:shape>
                      <w:control r:id="rId255" w:name="DefaultOcxName250" w:shapeid="_x0000_i176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63" type="#_x0000_t75" style="width:20.25pt;height:18pt" o:ole="">
                        <v:imagedata r:id="rId4" o:title=""/>
                      </v:shape>
                      <w:control r:id="rId256" w:name="DefaultOcxName251" w:shapeid="_x0000_i1763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85 -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é exigida ordem de serviço dos empregados terceirizados?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62" type="#_x0000_t75" style="width:20.25pt;height:18pt" o:ole="">
                        <v:imagedata r:id="rId4" o:title=""/>
                      </v:shape>
                      <w:control r:id="rId257" w:name="DefaultOcxName252" w:shapeid="_x0000_i176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61" type="#_x0000_t75" style="width:20.25pt;height:18pt" o:ole="">
                        <v:imagedata r:id="rId4" o:title=""/>
                      </v:shape>
                      <w:control r:id="rId258" w:name="DefaultOcxName253" w:shapeid="_x0000_i176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60" type="#_x0000_t75" style="width:20.25pt;height:18pt" o:ole="">
                        <v:imagedata r:id="rId4" o:title=""/>
                      </v:shape>
                      <w:control r:id="rId259" w:name="DefaultOcxName254" w:shapeid="_x0000_i1760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86 -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familiares dos operários, crianças, entram no canteiro de 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obra ?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59" type="#_x0000_t75" style="width:20.25pt;height:18pt" o:ole="">
                        <v:imagedata r:id="rId4" o:title=""/>
                      </v:shape>
                      <w:control r:id="rId260" w:name="DefaultOcxName255" w:shapeid="_x0000_i175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58" type="#_x0000_t75" style="width:20.25pt;height:18pt" o:ole="">
                        <v:imagedata r:id="rId4" o:title=""/>
                      </v:shape>
                      <w:control r:id="rId261" w:name="DefaultOcxName256" w:shapeid="_x0000_i175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57" type="#_x0000_t75" style="width:20.25pt;height:18pt" o:ole="">
                        <v:imagedata r:id="rId4" o:title=""/>
                      </v:shape>
                      <w:control r:id="rId262" w:name="DefaultOcxName257" w:shapeid="_x0000_i1757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87 -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animais no canteiro de obra?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56" type="#_x0000_t75" style="width:20.25pt;height:18pt" o:ole="">
                        <v:imagedata r:id="rId4" o:title=""/>
                      </v:shape>
                      <w:control r:id="rId263" w:name="DefaultOcxName258" w:shapeid="_x0000_i175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55" type="#_x0000_t75" style="width:20.25pt;height:18pt" o:ole="">
                        <v:imagedata r:id="rId4" o:title=""/>
                      </v:shape>
                      <w:control r:id="rId264" w:name="DefaultOcxName259" w:shapeid="_x0000_i175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54" type="#_x0000_t75" style="width:20.25pt;height:18pt" o:ole="">
                        <v:imagedata r:id="rId4" o:title=""/>
                      </v:shape>
                      <w:control r:id="rId265" w:name="DefaultOcxName260" w:shapeid="_x0000_i1754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88 -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operários perdem tempo olhando o tráfego ou os transeuntes?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53" type="#_x0000_t75" style="width:20.25pt;height:18pt" o:ole="">
                        <v:imagedata r:id="rId4" o:title=""/>
                      </v:shape>
                      <w:control r:id="rId266" w:name="DefaultOcxName261" w:shapeid="_x0000_i175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52" type="#_x0000_t75" style="width:20.25pt;height:18pt" o:ole="">
                        <v:imagedata r:id="rId4" o:title=""/>
                      </v:shape>
                      <w:control r:id="rId267" w:name="DefaultOcxName262" w:shapeid="_x0000_i175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51" type="#_x0000_t75" style="width:20.25pt;height:18pt" o:ole="">
                        <v:imagedata r:id="rId4" o:title=""/>
                      </v:shape>
                      <w:control r:id="rId268" w:name="DefaultOcxName263" w:shapeid="_x0000_i1751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89 -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fornecedores de materiais circulam pelo canteiro de obra?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50" type="#_x0000_t75" style="width:20.25pt;height:18pt" o:ole="">
                        <v:imagedata r:id="rId4" o:title=""/>
                      </v:shape>
                      <w:control r:id="rId269" w:name="DefaultOcxName264" w:shapeid="_x0000_i175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49" type="#_x0000_t75" style="width:20.25pt;height:18pt" o:ole="">
                        <v:imagedata r:id="rId4" o:title=""/>
                      </v:shape>
                      <w:control r:id="rId270" w:name="DefaultOcxName265" w:shapeid="_x0000_i174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48" type="#_x0000_t75" style="width:20.25pt;height:18pt" o:ole="">
                        <v:imagedata r:id="rId4" o:title=""/>
                      </v:shape>
                      <w:control r:id="rId271" w:name="DefaultOcxName266" w:shapeid="_x0000_i1748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90 -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os operários comem no canteiro de obra, no local de serviço?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47" type="#_x0000_t75" style="width:20.25pt;height:18pt" o:ole="">
                        <v:imagedata r:id="rId4" o:title=""/>
                      </v:shape>
                      <w:control r:id="rId272" w:name="DefaultOcxName267" w:shapeid="_x0000_i174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46" type="#_x0000_t75" style="width:20.25pt;height:18pt" o:ole="">
                        <v:imagedata r:id="rId4" o:title=""/>
                      </v:shape>
                      <w:control r:id="rId273" w:name="DefaultOcxName268" w:shapeid="_x0000_i174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45" type="#_x0000_t75" style="width:20.25pt;height:18pt" o:ole="">
                        <v:imagedata r:id="rId4" o:title=""/>
                      </v:shape>
                      <w:control r:id="rId274" w:name="DefaultOcxName269" w:shapeid="_x0000_i1745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j) Equipamentos de Proteção Coletiva e Individual</w:t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proofErr w:type="gramStart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91 -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 obra possui proteção contra queda de material, tipo cortina sintética?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44" type="#_x0000_t75" style="width:20.25pt;height:18pt" o:ole="">
                        <v:imagedata r:id="rId4" o:title=""/>
                      </v:shape>
                      <w:control r:id="rId275" w:name="DefaultOcxName270" w:shapeid="_x0000_i174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43" type="#_x0000_t75" style="width:20.25pt;height:18pt" o:ole="">
                        <v:imagedata r:id="rId4" o:title=""/>
                      </v:shape>
                      <w:control r:id="rId276" w:name="DefaultOcxName271" w:shapeid="_x0000_i174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42" type="#_x0000_t75" style="width:20.25pt;height:18pt" o:ole="">
                        <v:imagedata r:id="rId4" o:title=""/>
                      </v:shape>
                      <w:control r:id="rId277" w:name="DefaultOcxName272" w:shapeid="_x0000_i1742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lastRenderedPageBreak/>
                    <w:t xml:space="preserve">92 -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 obra possui proteção contra queda de material, tipo bandejão?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41" type="#_x0000_t75" style="width:20.25pt;height:18pt" o:ole="">
                        <v:imagedata r:id="rId4" o:title=""/>
                      </v:shape>
                      <w:control r:id="rId278" w:name="DefaultOcxName273" w:shapeid="_x0000_i174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40" type="#_x0000_t75" style="width:20.25pt;height:18pt" o:ole="">
                        <v:imagedata r:id="rId4" o:title=""/>
                      </v:shape>
                      <w:control r:id="rId279" w:name="DefaultOcxName274" w:shapeid="_x0000_i174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39" type="#_x0000_t75" style="width:20.25pt;height:18pt" o:ole="">
                        <v:imagedata r:id="rId4" o:title=""/>
                      </v:shape>
                      <w:control r:id="rId280" w:name="DefaultOcxName275" w:shapeid="_x0000_i1739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93 -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os equipamentos de proteção coletiva estão em bom estado de conservação?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38" type="#_x0000_t75" style="width:20.25pt;height:18pt" o:ole="">
                        <v:imagedata r:id="rId4" o:title=""/>
                      </v:shape>
                      <w:control r:id="rId281" w:name="DefaultOcxName276" w:shapeid="_x0000_i173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37" type="#_x0000_t75" style="width:20.25pt;height:18pt" o:ole="">
                        <v:imagedata r:id="rId4" o:title=""/>
                      </v:shape>
                      <w:control r:id="rId282" w:name="DefaultOcxName277" w:shapeid="_x0000_i173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36" type="#_x0000_t75" style="width:20.25pt;height:18pt" o:ole="">
                        <v:imagedata r:id="rId4" o:title=""/>
                      </v:shape>
                      <w:control r:id="rId283" w:name="DefaultOcxName278" w:shapeid="_x0000_i1736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94 -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usa-se </w:t>
                  </w:r>
                  <w:proofErr w:type="spell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ancoradores</w:t>
                  </w:r>
                  <w:proofErr w:type="spell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para cordas?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35" type="#_x0000_t75" style="width:20.25pt;height:18pt" o:ole="">
                        <v:imagedata r:id="rId4" o:title=""/>
                      </v:shape>
                      <w:control r:id="rId284" w:name="DefaultOcxName279" w:shapeid="_x0000_i173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34" type="#_x0000_t75" style="width:20.25pt;height:18pt" o:ole="">
                        <v:imagedata r:id="rId4" o:title=""/>
                      </v:shape>
                      <w:control r:id="rId285" w:name="DefaultOcxName280" w:shapeid="_x0000_i173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33" type="#_x0000_t75" style="width:20.25pt;height:18pt" o:ole="">
                        <v:imagedata r:id="rId4" o:title=""/>
                      </v:shape>
                      <w:control r:id="rId286" w:name="DefaultOcxName281" w:shapeid="_x0000_i1733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95 - </w:t>
                  </w:r>
                  <w:proofErr w:type="gramStart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usa-se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 xml:space="preserve"> travas para as escadas móveis?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32" type="#_x0000_t75" style="width:20.25pt;height:18pt" o:ole="">
                        <v:imagedata r:id="rId4" o:title=""/>
                      </v:shape>
                      <w:control r:id="rId287" w:name="DefaultOcxName282" w:shapeid="_x0000_i173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31" type="#_x0000_t75" style="width:20.25pt;height:18pt" o:ole="">
                        <v:imagedata r:id="rId4" o:title=""/>
                      </v:shape>
                      <w:control r:id="rId288" w:name="DefaultOcxName283" w:shapeid="_x0000_i173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30" type="#_x0000_t75" style="width:20.25pt;height:18pt" o:ole="">
                        <v:imagedata r:id="rId4" o:title=""/>
                      </v:shape>
                      <w:control r:id="rId289" w:name="DefaultOcxName284" w:shapeid="_x0000_i1730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96 -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sempre há estoque de EPI na obra, de modo a ser fornecido imediatamente ao operário quando for preciso?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29" type="#_x0000_t75" style="width:20.25pt;height:18pt" o:ole="">
                        <v:imagedata r:id="rId4" o:title=""/>
                      </v:shape>
                      <w:control r:id="rId290" w:name="DefaultOcxName285" w:shapeid="_x0000_i172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28" type="#_x0000_t75" style="width:20.25pt;height:18pt" o:ole="">
                        <v:imagedata r:id="rId4" o:title=""/>
                      </v:shape>
                      <w:control r:id="rId291" w:name="DefaultOcxName286" w:shapeid="_x0000_i172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27" type="#_x0000_t75" style="width:20.25pt;height:18pt" o:ole="">
                        <v:imagedata r:id="rId4" o:title=""/>
                      </v:shape>
                      <w:control r:id="rId292" w:name="DefaultOcxName287" w:shapeid="_x0000_i1727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97 -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serviço de transporte para hospital (ambulância)?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26" type="#_x0000_t75" style="width:20.25pt;height:18pt" o:ole="">
                        <v:imagedata r:id="rId4" o:title=""/>
                      </v:shape>
                      <w:control r:id="rId293" w:name="DefaultOcxName288" w:shapeid="_x0000_i172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25" type="#_x0000_t75" style="width:20.25pt;height:18pt" o:ole="">
                        <v:imagedata r:id="rId4" o:title=""/>
                      </v:shape>
                      <w:control r:id="rId294" w:name="DefaultOcxName289" w:shapeid="_x0000_i172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24" type="#_x0000_t75" style="width:20.25pt;height:18pt" o:ole="">
                        <v:imagedata r:id="rId4" o:title=""/>
                      </v:shape>
                      <w:control r:id="rId295" w:name="DefaultOcxName290" w:shapeid="_x0000_i1724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98 -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iluminação e energia elétrica de emergência?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23" type="#_x0000_t75" style="width:20.25pt;height:18pt" o:ole="">
                        <v:imagedata r:id="rId4" o:title=""/>
                      </v:shape>
                      <w:control r:id="rId296" w:name="DefaultOcxName291" w:shapeid="_x0000_i172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22" type="#_x0000_t75" style="width:20.25pt;height:18pt" o:ole="">
                        <v:imagedata r:id="rId4" o:title=""/>
                      </v:shape>
                      <w:control r:id="rId297" w:name="DefaultOcxName292" w:shapeid="_x0000_i172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21" type="#_x0000_t75" style="width:20.25pt;height:18pt" o:ole="">
                        <v:imagedata r:id="rId4" o:title=""/>
                      </v:shape>
                      <w:control r:id="rId298" w:name="DefaultOcxName293" w:shapeid="_x0000_i1721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99 -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há extintores nos lugares necessários?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20" type="#_x0000_t75" style="width:20.25pt;height:18pt" o:ole="">
                        <v:imagedata r:id="rId4" o:title=""/>
                      </v:shape>
                      <w:control r:id="rId299" w:name="DefaultOcxName294" w:shapeid="_x0000_i172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19" type="#_x0000_t75" style="width:20.25pt;height:18pt" o:ole="">
                        <v:imagedata r:id="rId4" o:title=""/>
                      </v:shape>
                      <w:control r:id="rId300" w:name="DefaultOcxName295" w:shapeid="_x0000_i171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18" type="#_x0000_t75" style="width:20.25pt;height:18pt" o:ole="">
                        <v:imagedata r:id="rId4" o:title=""/>
                      </v:shape>
                      <w:control r:id="rId301" w:name="DefaultOcxName296" w:shapeid="_x0000_i1718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A5A4F" w:rsidRPr="004A5A4F" w:rsidRDefault="004A5A4F" w:rsidP="004A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5A4F">
        <w:rPr>
          <w:rFonts w:ascii="Arial" w:eastAsia="Times New Roman" w:hAnsi="Arial" w:cs="Arial"/>
          <w:b/>
          <w:bCs/>
          <w:color w:val="000080"/>
          <w:lang w:eastAsia="pt-BR"/>
        </w:rPr>
        <w:t>k) Outros Itens</w:t>
      </w:r>
      <w:r w:rsidRPr="004A5A4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8504"/>
      </w:tblGrid>
      <w:tr w:rsidR="004A5A4F" w:rsidRPr="004A5A4F" w:rsidTr="004A5A4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605"/>
              <w:gridCol w:w="569"/>
              <w:gridCol w:w="569"/>
              <w:gridCol w:w="761"/>
            </w:tblGrid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proofErr w:type="gramStart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  <w:proofErr w:type="gramEnd"/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 a ser checado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Não</w:t>
                  </w:r>
                  <w:r w:rsidRPr="004A5A4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  <w:t>Existe</w: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17" type="#_x0000_t75" style="width:20.25pt;height:18pt" o:ole="">
                        <v:imagedata r:id="rId4" o:title=""/>
                      </v:shape>
                      <w:control r:id="rId302" w:name="DefaultOcxName297" w:shapeid="_x0000_i171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16" type="#_x0000_t75" style="width:20.25pt;height:18pt" o:ole="">
                        <v:imagedata r:id="rId4" o:title=""/>
                      </v:shape>
                      <w:control r:id="rId303" w:name="DefaultOcxName298" w:shapeid="_x0000_i171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15" type="#_x0000_t75" style="width:20.25pt;height:18pt" o:ole="">
                        <v:imagedata r:id="rId4" o:title=""/>
                      </v:shape>
                      <w:control r:id="rId304" w:name="DefaultOcxName299" w:shapeid="_x0000_i1715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101 -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14" type="#_x0000_t75" style="width:20.25pt;height:18pt" o:ole="">
                        <v:imagedata r:id="rId4" o:title=""/>
                      </v:shape>
                      <w:control r:id="rId305" w:name="DefaultOcxName300" w:shapeid="_x0000_i171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13" type="#_x0000_t75" style="width:20.25pt;height:18pt" o:ole="">
                        <v:imagedata r:id="rId4" o:title=""/>
                      </v:shape>
                      <w:control r:id="rId306" w:name="DefaultOcxName301" w:shapeid="_x0000_i171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12" type="#_x0000_t75" style="width:20.25pt;height:18pt" o:ole="">
                        <v:imagedata r:id="rId4" o:title=""/>
                      </v:shape>
                      <w:control r:id="rId307" w:name="DefaultOcxName302" w:shapeid="_x0000_i1712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102 -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11" type="#_x0000_t75" style="width:20.25pt;height:18pt" o:ole="">
                        <v:imagedata r:id="rId4" o:title=""/>
                      </v:shape>
                      <w:control r:id="rId308" w:name="DefaultOcxName303" w:shapeid="_x0000_i171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10" type="#_x0000_t75" style="width:20.25pt;height:18pt" o:ole="">
                        <v:imagedata r:id="rId4" o:title=""/>
                      </v:shape>
                      <w:control r:id="rId309" w:name="DefaultOcxName304" w:shapeid="_x0000_i171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09" type="#_x0000_t75" style="width:20.25pt;height:18pt" o:ole="">
                        <v:imagedata r:id="rId4" o:title=""/>
                      </v:shape>
                      <w:control r:id="rId310" w:name="DefaultOcxName305" w:shapeid="_x0000_i1709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103 -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08" type="#_x0000_t75" style="width:20.25pt;height:18pt" o:ole="">
                        <v:imagedata r:id="rId4" o:title=""/>
                      </v:shape>
                      <w:control r:id="rId311" w:name="DefaultOcxName306" w:shapeid="_x0000_i170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07" type="#_x0000_t75" style="width:20.25pt;height:18pt" o:ole="">
                        <v:imagedata r:id="rId4" o:title=""/>
                      </v:shape>
                      <w:control r:id="rId312" w:name="DefaultOcxName307" w:shapeid="_x0000_i170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06" type="#_x0000_t75" style="width:20.25pt;height:18pt" o:ole="">
                        <v:imagedata r:id="rId4" o:title=""/>
                      </v:shape>
                      <w:control r:id="rId313" w:name="DefaultOcxName308" w:shapeid="_x0000_i1706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104 -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05" type="#_x0000_t75" style="width:20.25pt;height:18pt" o:ole="">
                        <v:imagedata r:id="rId4" o:title=""/>
                      </v:shape>
                      <w:control r:id="rId314" w:name="DefaultOcxName309" w:shapeid="_x0000_i170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04" type="#_x0000_t75" style="width:20.25pt;height:18pt" o:ole="">
                        <v:imagedata r:id="rId4" o:title=""/>
                      </v:shape>
                      <w:control r:id="rId315" w:name="DefaultOcxName310" w:shapeid="_x0000_i1704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03" type="#_x0000_t75" style="width:20.25pt;height:18pt" o:ole="">
                        <v:imagedata r:id="rId4" o:title=""/>
                      </v:shape>
                      <w:control r:id="rId316" w:name="DefaultOcxName311" w:shapeid="_x0000_i1703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105 -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02" type="#_x0000_t75" style="width:20.25pt;height:18pt" o:ole="">
                        <v:imagedata r:id="rId4" o:title=""/>
                      </v:shape>
                      <w:control r:id="rId317" w:name="DefaultOcxName312" w:shapeid="_x0000_i170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01" type="#_x0000_t75" style="width:20.25pt;height:18pt" o:ole="">
                        <v:imagedata r:id="rId4" o:title=""/>
                      </v:shape>
                      <w:control r:id="rId318" w:name="DefaultOcxName313" w:shapeid="_x0000_i170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700" type="#_x0000_t75" style="width:20.25pt;height:18pt" o:ole="">
                        <v:imagedata r:id="rId4" o:title=""/>
                      </v:shape>
                      <w:control r:id="rId319" w:name="DefaultOcxName314" w:shapeid="_x0000_i1700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106 -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99" type="#_x0000_t75" style="width:20.25pt;height:18pt" o:ole="">
                        <v:imagedata r:id="rId4" o:title=""/>
                      </v:shape>
                      <w:control r:id="rId320" w:name="DefaultOcxName315" w:shapeid="_x0000_i169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98" type="#_x0000_t75" style="width:20.25pt;height:18pt" o:ole="">
                        <v:imagedata r:id="rId4" o:title=""/>
                      </v:shape>
                      <w:control r:id="rId321" w:name="DefaultOcxName316" w:shapeid="_x0000_i1698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97" type="#_x0000_t75" style="width:20.25pt;height:18pt" o:ole="">
                        <v:imagedata r:id="rId4" o:title=""/>
                      </v:shape>
                      <w:control r:id="rId322" w:name="DefaultOcxName317" w:shapeid="_x0000_i1697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107 -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96" type="#_x0000_t75" style="width:20.25pt;height:18pt" o:ole="">
                        <v:imagedata r:id="rId4" o:title=""/>
                      </v:shape>
                      <w:control r:id="rId323" w:name="DefaultOcxName318" w:shapeid="_x0000_i169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95" type="#_x0000_t75" style="width:20.25pt;height:18pt" o:ole="">
                        <v:imagedata r:id="rId4" o:title=""/>
                      </v:shape>
                      <w:control r:id="rId324" w:name="DefaultOcxName319" w:shapeid="_x0000_i169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94" type="#_x0000_t75" style="width:20.25pt;height:18pt" o:ole="">
                        <v:imagedata r:id="rId4" o:title=""/>
                      </v:shape>
                      <w:control r:id="rId325" w:name="DefaultOcxName320" w:shapeid="_x0000_i1694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108 -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93" type="#_x0000_t75" style="width:20.25pt;height:18pt" o:ole="">
                        <v:imagedata r:id="rId4" o:title=""/>
                      </v:shape>
                      <w:control r:id="rId326" w:name="DefaultOcxName321" w:shapeid="_x0000_i169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92" type="#_x0000_t75" style="width:20.25pt;height:18pt" o:ole="">
                        <v:imagedata r:id="rId4" o:title=""/>
                      </v:shape>
                      <w:control r:id="rId327" w:name="DefaultOcxName322" w:shapeid="_x0000_i169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91" type="#_x0000_t75" style="width:20.25pt;height:18pt" o:ole="">
                        <v:imagedata r:id="rId4" o:title=""/>
                      </v:shape>
                      <w:control r:id="rId328" w:name="DefaultOcxName323" w:shapeid="_x0000_i1691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109 -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90" type="#_x0000_t75" style="width:20.25pt;height:18pt" o:ole="">
                        <v:imagedata r:id="rId4" o:title=""/>
                      </v:shape>
                      <w:control r:id="rId329" w:name="DefaultOcxName324" w:shapeid="_x0000_i1690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89" type="#_x0000_t75" style="width:20.25pt;height:18pt" o:ole="">
                        <v:imagedata r:id="rId4" o:title=""/>
                      </v:shape>
                      <w:control r:id="rId330" w:name="DefaultOcxName325" w:shapeid="_x0000_i168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88" type="#_x0000_t75" style="width:20.25pt;height:18pt" o:ole="">
                        <v:imagedata r:id="rId4" o:title=""/>
                      </v:shape>
                      <w:control r:id="rId331" w:name="DefaultOcxName326" w:shapeid="_x0000_i1688"/>
                    </w:object>
                  </w:r>
                </w:p>
              </w:tc>
            </w:tr>
            <w:tr w:rsidR="004A5A4F" w:rsidRPr="004A5A4F">
              <w:trPr>
                <w:tblCellSpacing w:w="7" w:type="dxa"/>
                <w:jc w:val="center"/>
              </w:trPr>
              <w:tc>
                <w:tcPr>
                  <w:tcW w:w="9300" w:type="dxa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b/>
                      <w:bCs/>
                      <w:lang w:eastAsia="pt-BR"/>
                    </w:rPr>
                    <w:t xml:space="preserve">110 - </w:t>
                  </w: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87" type="#_x0000_t75" style="width:20.25pt;height:18pt" o:ole="">
                        <v:imagedata r:id="rId4" o:title=""/>
                      </v:shape>
                      <w:control r:id="rId332" w:name="DefaultOcxName327" w:shapeid="_x0000_i168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86" type="#_x0000_t75" style="width:20.25pt;height:18pt" o:ole="">
                        <v:imagedata r:id="rId4" o:title=""/>
                      </v:shape>
                      <w:control r:id="rId333" w:name="DefaultOcxName328" w:shapeid="_x0000_i1686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5A4F" w:rsidRPr="004A5A4F" w:rsidRDefault="004A5A4F" w:rsidP="004A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4A5A4F">
                    <w:rPr>
                      <w:rFonts w:ascii="Arial" w:eastAsia="Times New Roman" w:hAnsi="Arial" w:cs="Arial"/>
                      <w:lang w:eastAsia="pt-BR"/>
                    </w:rPr>
                    <w:object w:dxaOrig="1440" w:dyaOrig="1440">
                      <v:shape id="_x0000_i1685" type="#_x0000_t75" style="width:20.25pt;height:18pt" o:ole="">
                        <v:imagedata r:id="rId4" o:title=""/>
                      </v:shape>
                      <w:control r:id="rId334" w:name="DefaultOcxName329" w:shapeid="_x0000_i1685"/>
                    </w:object>
                  </w:r>
                </w:p>
              </w:tc>
            </w:tr>
          </w:tbl>
          <w:p w:rsidR="004A5A4F" w:rsidRPr="004A5A4F" w:rsidRDefault="004A5A4F" w:rsidP="004A5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966248" w:rsidRDefault="00966248"/>
    <w:sectPr w:rsidR="00966248" w:rsidSect="004A5A4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A4F"/>
    <w:rsid w:val="004A5A4F"/>
    <w:rsid w:val="0096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48"/>
  </w:style>
  <w:style w:type="paragraph" w:styleId="Ttulo4">
    <w:name w:val="heading 4"/>
    <w:basedOn w:val="Normal"/>
    <w:link w:val="Ttulo4Char"/>
    <w:uiPriority w:val="9"/>
    <w:qFormat/>
    <w:rsid w:val="004A5A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A5A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5A4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5A4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15dn">
    <w:name w:val="at15dn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at15a">
    <w:name w:val="at15a"/>
    <w:basedOn w:val="Normal"/>
    <w:rsid w:val="004A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15erow">
    <w:name w:val="at15e_row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15t">
    <w:name w:val="at15t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300bs">
    <w:name w:val="at300bs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baa">
    <w:name w:val="at_baa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single">
    <w:name w:val="at-promo-single"/>
    <w:basedOn w:val="Normal"/>
    <w:rsid w:val="004A5A4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dthistextshare">
    <w:name w:val="addthis_textshare"/>
    <w:basedOn w:val="Normal"/>
    <w:rsid w:val="004A5A4F"/>
    <w:pPr>
      <w:spacing w:after="0" w:line="420" w:lineRule="atLeast"/>
    </w:pPr>
    <w:rPr>
      <w:rFonts w:ascii="Helvetica" w:eastAsia="Times New Roman" w:hAnsi="Helvetica" w:cs="Helvetica"/>
      <w:color w:val="FFFFFF"/>
      <w:sz w:val="18"/>
      <w:szCs w:val="18"/>
      <w:lang w:eastAsia="pt-BR"/>
    </w:rPr>
  </w:style>
  <w:style w:type="paragraph" w:customStyle="1" w:styleId="atimgshare">
    <w:name w:val="at_img_share"/>
    <w:basedOn w:val="Normal"/>
    <w:rsid w:val="004A5A4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m">
    <w:name w:val="atm"/>
    <w:basedOn w:val="Normal"/>
    <w:rsid w:val="004A5A4F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  <w:lang w:eastAsia="pt-BR"/>
    </w:rPr>
  </w:style>
  <w:style w:type="paragraph" w:customStyle="1" w:styleId="atm-i">
    <w:name w:val="atm-i"/>
    <w:basedOn w:val="Normal"/>
    <w:rsid w:val="004A5A4F"/>
    <w:pPr>
      <w:pBdr>
        <w:top w:val="single" w:sz="6" w:space="3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m-f">
    <w:name w:val="atm-f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addthisseparator">
    <w:name w:val="addthis_separator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300b">
    <w:name w:val="at300b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300m">
    <w:name w:val="at300m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15texpanded">
    <w:name w:val="at15t_expanded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15tcompact">
    <w:name w:val="at15t_compact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dthistoolbox">
    <w:name w:val="addthis_toolbox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m-f-logo">
    <w:name w:val="atm-f-logo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item">
    <w:name w:val="at_item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bold">
    <w:name w:val="at_bold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btn">
    <w:name w:val="atbtn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rse">
    <w:name w:val="atrse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msg">
    <w:name w:val="tmsg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error">
    <w:name w:val="at_error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inp">
    <w:name w:val="atinp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content">
    <w:name w:val="at-promo-content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n">
    <w:name w:val="at-promo-btn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m-ffx">
    <w:name w:val="at-promo-btm-ffx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m-ch">
    <w:name w:val="at-promo-btm-ch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m-ie">
    <w:name w:val="at-promo-btm-ie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ddthisfollowlabel">
    <w:name w:val="addthis_follow_label"/>
    <w:basedOn w:val="Fontepargpadro"/>
    <w:rsid w:val="004A5A4F"/>
  </w:style>
  <w:style w:type="paragraph" w:customStyle="1" w:styleId="atitem1">
    <w:name w:val="at_item1"/>
    <w:basedOn w:val="Normal"/>
    <w:rsid w:val="004A5A4F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tbold1">
    <w:name w:val="at_bold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titem2">
    <w:name w:val="at_item2"/>
    <w:basedOn w:val="Normal"/>
    <w:rsid w:val="004A5A4F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ddthisfollowlabel1">
    <w:name w:val="addthis_follow_label1"/>
    <w:basedOn w:val="Fontepargpadro"/>
    <w:rsid w:val="004A5A4F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4A5A4F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300b1">
    <w:name w:val="at300b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300m1">
    <w:name w:val="at300m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300bs1">
    <w:name w:val="at300bs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15t1">
    <w:name w:val="at15t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15texpanded1">
    <w:name w:val="at15t_expanded1"/>
    <w:basedOn w:val="Normal"/>
    <w:rsid w:val="004A5A4F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15tcompact1">
    <w:name w:val="at15t_compact1"/>
    <w:basedOn w:val="Normal"/>
    <w:rsid w:val="004A5A4F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btn1">
    <w:name w:val="atbtn1"/>
    <w:basedOn w:val="Normal"/>
    <w:rsid w:val="004A5A4F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t-BR"/>
    </w:rPr>
  </w:style>
  <w:style w:type="paragraph" w:customStyle="1" w:styleId="atbtn2">
    <w:name w:val="atbtn2"/>
    <w:basedOn w:val="Normal"/>
    <w:rsid w:val="004A5A4F"/>
    <w:pPr>
      <w:pBdr>
        <w:top w:val="single" w:sz="6" w:space="2" w:color="444444"/>
        <w:left w:val="single" w:sz="6" w:space="3" w:color="444444"/>
        <w:bottom w:val="single" w:sz="6" w:space="2" w:color="444444"/>
        <w:right w:val="single" w:sz="6" w:space="3" w:color="44444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  <w:lang w:eastAsia="pt-BR"/>
    </w:rPr>
  </w:style>
  <w:style w:type="paragraph" w:customStyle="1" w:styleId="atrse1">
    <w:name w:val="atrse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tmsg1">
    <w:name w:val="tmsg1"/>
    <w:basedOn w:val="Normal"/>
    <w:rsid w:val="004A5A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error1">
    <w:name w:val="at_error1"/>
    <w:basedOn w:val="Normal"/>
    <w:rsid w:val="004A5A4F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atinp1">
    <w:name w:val="atinp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content1">
    <w:name w:val="at-promo-content1"/>
    <w:basedOn w:val="Normal"/>
    <w:rsid w:val="004A5A4F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content2">
    <w:name w:val="at-promo-content2"/>
    <w:basedOn w:val="Normal"/>
    <w:rsid w:val="004A5A4F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n1">
    <w:name w:val="at-promo-btn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n2">
    <w:name w:val="at-promo-btn2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m-ffx1">
    <w:name w:val="at-promo-btm-ffx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m-ffx2">
    <w:name w:val="at-promo-btm-ffx2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m-ch1">
    <w:name w:val="at-promo-btm-ch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m-ie1">
    <w:name w:val="at-promo-btm-ie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-promo-btm-ie2">
    <w:name w:val="at-promo-btm-ie2"/>
    <w:basedOn w:val="Normal"/>
    <w:rsid w:val="004A5A4F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dthistoolbox1">
    <w:name w:val="addthis_toolbox1"/>
    <w:basedOn w:val="Normal"/>
    <w:rsid w:val="004A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m-f-logo1">
    <w:name w:val="atm-f-logo1"/>
    <w:basedOn w:val="Normal"/>
    <w:rsid w:val="004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5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391">
          <w:marLeft w:val="300"/>
          <w:marRight w:val="0"/>
          <w:marTop w:val="0"/>
          <w:marBottom w:val="0"/>
          <w:divBdr>
            <w:top w:val="single" w:sz="6" w:space="8" w:color="0000FF"/>
            <w:left w:val="single" w:sz="6" w:space="8" w:color="0000FF"/>
            <w:bottom w:val="single" w:sz="6" w:space="8" w:color="0000FF"/>
            <w:right w:val="single" w:sz="6" w:space="8" w:color="0000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99" Type="http://schemas.openxmlformats.org/officeDocument/2006/relationships/control" Target="activeX/activeX295.xml"/><Relationship Id="rId303" Type="http://schemas.openxmlformats.org/officeDocument/2006/relationships/control" Target="activeX/activeX299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324" Type="http://schemas.openxmlformats.org/officeDocument/2006/relationships/control" Target="activeX/activeX320.xml"/><Relationship Id="rId170" Type="http://schemas.openxmlformats.org/officeDocument/2006/relationships/control" Target="activeX/activeX166.xml"/><Relationship Id="rId191" Type="http://schemas.openxmlformats.org/officeDocument/2006/relationships/control" Target="activeX/activeX187.xml"/><Relationship Id="rId205" Type="http://schemas.openxmlformats.org/officeDocument/2006/relationships/control" Target="activeX/activeX201.xml"/><Relationship Id="rId226" Type="http://schemas.openxmlformats.org/officeDocument/2006/relationships/control" Target="activeX/activeX222.xml"/><Relationship Id="rId247" Type="http://schemas.openxmlformats.org/officeDocument/2006/relationships/control" Target="activeX/activeX243.xml"/><Relationship Id="rId107" Type="http://schemas.openxmlformats.org/officeDocument/2006/relationships/control" Target="activeX/activeX103.xml"/><Relationship Id="rId268" Type="http://schemas.openxmlformats.org/officeDocument/2006/relationships/control" Target="activeX/activeX264.xml"/><Relationship Id="rId289" Type="http://schemas.openxmlformats.org/officeDocument/2006/relationships/control" Target="activeX/activeX285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53" Type="http://schemas.openxmlformats.org/officeDocument/2006/relationships/control" Target="activeX/activeX49.xml"/><Relationship Id="rId74" Type="http://schemas.openxmlformats.org/officeDocument/2006/relationships/control" Target="activeX/activeX70.xml"/><Relationship Id="rId128" Type="http://schemas.openxmlformats.org/officeDocument/2006/relationships/control" Target="activeX/activeX124.xml"/><Relationship Id="rId149" Type="http://schemas.openxmlformats.org/officeDocument/2006/relationships/control" Target="activeX/activeX145.xml"/><Relationship Id="rId314" Type="http://schemas.openxmlformats.org/officeDocument/2006/relationships/control" Target="activeX/activeX310.xml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81" Type="http://schemas.openxmlformats.org/officeDocument/2006/relationships/control" Target="activeX/activeX177.xml"/><Relationship Id="rId216" Type="http://schemas.openxmlformats.org/officeDocument/2006/relationships/control" Target="activeX/activeX212.xml"/><Relationship Id="rId237" Type="http://schemas.openxmlformats.org/officeDocument/2006/relationships/control" Target="activeX/activeX233.xml"/><Relationship Id="rId258" Type="http://schemas.openxmlformats.org/officeDocument/2006/relationships/control" Target="activeX/activeX254.xml"/><Relationship Id="rId279" Type="http://schemas.openxmlformats.org/officeDocument/2006/relationships/control" Target="activeX/activeX275.xml"/><Relationship Id="rId22" Type="http://schemas.openxmlformats.org/officeDocument/2006/relationships/control" Target="activeX/activeX18.xml"/><Relationship Id="rId43" Type="http://schemas.openxmlformats.org/officeDocument/2006/relationships/control" Target="activeX/activeX39.xml"/><Relationship Id="rId64" Type="http://schemas.openxmlformats.org/officeDocument/2006/relationships/control" Target="activeX/activeX60.xml"/><Relationship Id="rId118" Type="http://schemas.openxmlformats.org/officeDocument/2006/relationships/control" Target="activeX/activeX114.xml"/><Relationship Id="rId139" Type="http://schemas.openxmlformats.org/officeDocument/2006/relationships/control" Target="activeX/activeX135.xml"/><Relationship Id="rId290" Type="http://schemas.openxmlformats.org/officeDocument/2006/relationships/control" Target="activeX/activeX286.xml"/><Relationship Id="rId304" Type="http://schemas.openxmlformats.org/officeDocument/2006/relationships/control" Target="activeX/activeX300.xml"/><Relationship Id="rId325" Type="http://schemas.openxmlformats.org/officeDocument/2006/relationships/control" Target="activeX/activeX321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71" Type="http://schemas.openxmlformats.org/officeDocument/2006/relationships/control" Target="activeX/activeX167.xml"/><Relationship Id="rId192" Type="http://schemas.openxmlformats.org/officeDocument/2006/relationships/control" Target="activeX/activeX188.xml"/><Relationship Id="rId206" Type="http://schemas.openxmlformats.org/officeDocument/2006/relationships/control" Target="activeX/activeX202.xml"/><Relationship Id="rId227" Type="http://schemas.openxmlformats.org/officeDocument/2006/relationships/control" Target="activeX/activeX223.xml"/><Relationship Id="rId248" Type="http://schemas.openxmlformats.org/officeDocument/2006/relationships/control" Target="activeX/activeX244.xml"/><Relationship Id="rId269" Type="http://schemas.openxmlformats.org/officeDocument/2006/relationships/control" Target="activeX/activeX265.xml"/><Relationship Id="rId12" Type="http://schemas.openxmlformats.org/officeDocument/2006/relationships/control" Target="activeX/activeX8.xml"/><Relationship Id="rId33" Type="http://schemas.openxmlformats.org/officeDocument/2006/relationships/control" Target="activeX/activeX29.xml"/><Relationship Id="rId108" Type="http://schemas.openxmlformats.org/officeDocument/2006/relationships/control" Target="activeX/activeX104.xml"/><Relationship Id="rId129" Type="http://schemas.openxmlformats.org/officeDocument/2006/relationships/control" Target="activeX/activeX125.xml"/><Relationship Id="rId280" Type="http://schemas.openxmlformats.org/officeDocument/2006/relationships/control" Target="activeX/activeX276.xml"/><Relationship Id="rId315" Type="http://schemas.openxmlformats.org/officeDocument/2006/relationships/control" Target="activeX/activeX311.xml"/><Relationship Id="rId336" Type="http://schemas.openxmlformats.org/officeDocument/2006/relationships/theme" Target="theme/theme1.xml"/><Relationship Id="rId54" Type="http://schemas.openxmlformats.org/officeDocument/2006/relationships/control" Target="activeX/activeX50.xml"/><Relationship Id="rId75" Type="http://schemas.openxmlformats.org/officeDocument/2006/relationships/control" Target="activeX/activeX71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61" Type="http://schemas.openxmlformats.org/officeDocument/2006/relationships/control" Target="activeX/activeX157.xml"/><Relationship Id="rId182" Type="http://schemas.openxmlformats.org/officeDocument/2006/relationships/control" Target="activeX/activeX178.xml"/><Relationship Id="rId217" Type="http://schemas.openxmlformats.org/officeDocument/2006/relationships/control" Target="activeX/activeX213.xml"/><Relationship Id="rId6" Type="http://schemas.openxmlformats.org/officeDocument/2006/relationships/control" Target="activeX/activeX2.xml"/><Relationship Id="rId238" Type="http://schemas.openxmlformats.org/officeDocument/2006/relationships/control" Target="activeX/activeX234.xml"/><Relationship Id="rId259" Type="http://schemas.openxmlformats.org/officeDocument/2006/relationships/control" Target="activeX/activeX255.xml"/><Relationship Id="rId23" Type="http://schemas.openxmlformats.org/officeDocument/2006/relationships/control" Target="activeX/activeX19.xml"/><Relationship Id="rId119" Type="http://schemas.openxmlformats.org/officeDocument/2006/relationships/control" Target="activeX/activeX115.xml"/><Relationship Id="rId270" Type="http://schemas.openxmlformats.org/officeDocument/2006/relationships/control" Target="activeX/activeX266.xml"/><Relationship Id="rId291" Type="http://schemas.openxmlformats.org/officeDocument/2006/relationships/control" Target="activeX/activeX287.xml"/><Relationship Id="rId305" Type="http://schemas.openxmlformats.org/officeDocument/2006/relationships/control" Target="activeX/activeX301.xml"/><Relationship Id="rId326" Type="http://schemas.openxmlformats.org/officeDocument/2006/relationships/control" Target="activeX/activeX322.xml"/><Relationship Id="rId44" Type="http://schemas.openxmlformats.org/officeDocument/2006/relationships/control" Target="activeX/activeX40.xml"/><Relationship Id="rId65" Type="http://schemas.openxmlformats.org/officeDocument/2006/relationships/control" Target="activeX/activeX61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51" Type="http://schemas.openxmlformats.org/officeDocument/2006/relationships/control" Target="activeX/activeX147.xml"/><Relationship Id="rId172" Type="http://schemas.openxmlformats.org/officeDocument/2006/relationships/control" Target="activeX/activeX168.xml"/><Relationship Id="rId193" Type="http://schemas.openxmlformats.org/officeDocument/2006/relationships/control" Target="activeX/activeX189.xml"/><Relationship Id="rId207" Type="http://schemas.openxmlformats.org/officeDocument/2006/relationships/control" Target="activeX/activeX203.xml"/><Relationship Id="rId228" Type="http://schemas.openxmlformats.org/officeDocument/2006/relationships/control" Target="activeX/activeX224.xml"/><Relationship Id="rId249" Type="http://schemas.openxmlformats.org/officeDocument/2006/relationships/control" Target="activeX/activeX245.xml"/><Relationship Id="rId13" Type="http://schemas.openxmlformats.org/officeDocument/2006/relationships/control" Target="activeX/activeX9.xml"/><Relationship Id="rId109" Type="http://schemas.openxmlformats.org/officeDocument/2006/relationships/control" Target="activeX/activeX105.xml"/><Relationship Id="rId260" Type="http://schemas.openxmlformats.org/officeDocument/2006/relationships/control" Target="activeX/activeX256.xml"/><Relationship Id="rId281" Type="http://schemas.openxmlformats.org/officeDocument/2006/relationships/control" Target="activeX/activeX277.xml"/><Relationship Id="rId316" Type="http://schemas.openxmlformats.org/officeDocument/2006/relationships/control" Target="activeX/activeX312.xml"/><Relationship Id="rId34" Type="http://schemas.openxmlformats.org/officeDocument/2006/relationships/control" Target="activeX/activeX30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20" Type="http://schemas.openxmlformats.org/officeDocument/2006/relationships/control" Target="activeX/activeX116.xml"/><Relationship Id="rId141" Type="http://schemas.openxmlformats.org/officeDocument/2006/relationships/control" Target="activeX/activeX137.xml"/><Relationship Id="rId7" Type="http://schemas.openxmlformats.org/officeDocument/2006/relationships/control" Target="activeX/activeX3.xml"/><Relationship Id="rId162" Type="http://schemas.openxmlformats.org/officeDocument/2006/relationships/control" Target="activeX/activeX158.xml"/><Relationship Id="rId183" Type="http://schemas.openxmlformats.org/officeDocument/2006/relationships/control" Target="activeX/activeX179.xml"/><Relationship Id="rId218" Type="http://schemas.openxmlformats.org/officeDocument/2006/relationships/control" Target="activeX/activeX214.xml"/><Relationship Id="rId239" Type="http://schemas.openxmlformats.org/officeDocument/2006/relationships/control" Target="activeX/activeX235.xml"/><Relationship Id="rId250" Type="http://schemas.openxmlformats.org/officeDocument/2006/relationships/control" Target="activeX/activeX246.xml"/><Relationship Id="rId271" Type="http://schemas.openxmlformats.org/officeDocument/2006/relationships/control" Target="activeX/activeX267.xml"/><Relationship Id="rId292" Type="http://schemas.openxmlformats.org/officeDocument/2006/relationships/control" Target="activeX/activeX288.xml"/><Relationship Id="rId306" Type="http://schemas.openxmlformats.org/officeDocument/2006/relationships/control" Target="activeX/activeX302.xml"/><Relationship Id="rId24" Type="http://schemas.openxmlformats.org/officeDocument/2006/relationships/control" Target="activeX/activeX20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31" Type="http://schemas.openxmlformats.org/officeDocument/2006/relationships/control" Target="activeX/activeX127.xml"/><Relationship Id="rId327" Type="http://schemas.openxmlformats.org/officeDocument/2006/relationships/control" Target="activeX/activeX323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4" Type="http://schemas.openxmlformats.org/officeDocument/2006/relationships/control" Target="activeX/activeX190.xml"/><Relationship Id="rId208" Type="http://schemas.openxmlformats.org/officeDocument/2006/relationships/control" Target="activeX/activeX204.xml"/><Relationship Id="rId229" Type="http://schemas.openxmlformats.org/officeDocument/2006/relationships/control" Target="activeX/activeX225.xml"/><Relationship Id="rId240" Type="http://schemas.openxmlformats.org/officeDocument/2006/relationships/control" Target="activeX/activeX236.xml"/><Relationship Id="rId261" Type="http://schemas.openxmlformats.org/officeDocument/2006/relationships/control" Target="activeX/activeX257.xml"/><Relationship Id="rId14" Type="http://schemas.openxmlformats.org/officeDocument/2006/relationships/control" Target="activeX/activeX10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282" Type="http://schemas.openxmlformats.org/officeDocument/2006/relationships/control" Target="activeX/activeX278.xml"/><Relationship Id="rId317" Type="http://schemas.openxmlformats.org/officeDocument/2006/relationships/control" Target="activeX/activeX31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184" Type="http://schemas.openxmlformats.org/officeDocument/2006/relationships/control" Target="activeX/activeX180.xml"/><Relationship Id="rId189" Type="http://schemas.openxmlformats.org/officeDocument/2006/relationships/control" Target="activeX/activeX185.xml"/><Relationship Id="rId219" Type="http://schemas.openxmlformats.org/officeDocument/2006/relationships/control" Target="activeX/activeX215.xml"/><Relationship Id="rId3" Type="http://schemas.openxmlformats.org/officeDocument/2006/relationships/webSettings" Target="webSettings.xml"/><Relationship Id="rId214" Type="http://schemas.openxmlformats.org/officeDocument/2006/relationships/control" Target="activeX/activeX210.xml"/><Relationship Id="rId230" Type="http://schemas.openxmlformats.org/officeDocument/2006/relationships/control" Target="activeX/activeX226.xml"/><Relationship Id="rId235" Type="http://schemas.openxmlformats.org/officeDocument/2006/relationships/control" Target="activeX/activeX231.xml"/><Relationship Id="rId251" Type="http://schemas.openxmlformats.org/officeDocument/2006/relationships/control" Target="activeX/activeX247.xml"/><Relationship Id="rId256" Type="http://schemas.openxmlformats.org/officeDocument/2006/relationships/control" Target="activeX/activeX252.xml"/><Relationship Id="rId277" Type="http://schemas.openxmlformats.org/officeDocument/2006/relationships/control" Target="activeX/activeX273.xml"/><Relationship Id="rId298" Type="http://schemas.openxmlformats.org/officeDocument/2006/relationships/control" Target="activeX/activeX294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72" Type="http://schemas.openxmlformats.org/officeDocument/2006/relationships/control" Target="activeX/activeX268.xml"/><Relationship Id="rId293" Type="http://schemas.openxmlformats.org/officeDocument/2006/relationships/control" Target="activeX/activeX289.xml"/><Relationship Id="rId302" Type="http://schemas.openxmlformats.org/officeDocument/2006/relationships/control" Target="activeX/activeX298.xml"/><Relationship Id="rId307" Type="http://schemas.openxmlformats.org/officeDocument/2006/relationships/control" Target="activeX/activeX303.xml"/><Relationship Id="rId323" Type="http://schemas.openxmlformats.org/officeDocument/2006/relationships/control" Target="activeX/activeX319.xml"/><Relationship Id="rId328" Type="http://schemas.openxmlformats.org/officeDocument/2006/relationships/control" Target="activeX/activeX32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control" Target="activeX/activeX175.xml"/><Relationship Id="rId195" Type="http://schemas.openxmlformats.org/officeDocument/2006/relationships/control" Target="activeX/activeX191.xml"/><Relationship Id="rId209" Type="http://schemas.openxmlformats.org/officeDocument/2006/relationships/control" Target="activeX/activeX205.xml"/><Relationship Id="rId190" Type="http://schemas.openxmlformats.org/officeDocument/2006/relationships/control" Target="activeX/activeX186.xml"/><Relationship Id="rId204" Type="http://schemas.openxmlformats.org/officeDocument/2006/relationships/control" Target="activeX/activeX200.xml"/><Relationship Id="rId220" Type="http://schemas.openxmlformats.org/officeDocument/2006/relationships/control" Target="activeX/activeX216.xml"/><Relationship Id="rId225" Type="http://schemas.openxmlformats.org/officeDocument/2006/relationships/control" Target="activeX/activeX221.xml"/><Relationship Id="rId241" Type="http://schemas.openxmlformats.org/officeDocument/2006/relationships/control" Target="activeX/activeX237.xml"/><Relationship Id="rId246" Type="http://schemas.openxmlformats.org/officeDocument/2006/relationships/control" Target="activeX/activeX242.xml"/><Relationship Id="rId267" Type="http://schemas.openxmlformats.org/officeDocument/2006/relationships/control" Target="activeX/activeX263.xml"/><Relationship Id="rId288" Type="http://schemas.openxmlformats.org/officeDocument/2006/relationships/control" Target="activeX/activeX284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262" Type="http://schemas.openxmlformats.org/officeDocument/2006/relationships/control" Target="activeX/activeX258.xml"/><Relationship Id="rId283" Type="http://schemas.openxmlformats.org/officeDocument/2006/relationships/control" Target="activeX/activeX279.xml"/><Relationship Id="rId313" Type="http://schemas.openxmlformats.org/officeDocument/2006/relationships/control" Target="activeX/activeX309.xml"/><Relationship Id="rId318" Type="http://schemas.openxmlformats.org/officeDocument/2006/relationships/control" Target="activeX/activeX314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85" Type="http://schemas.openxmlformats.org/officeDocument/2006/relationships/control" Target="activeX/activeX181.xml"/><Relationship Id="rId334" Type="http://schemas.openxmlformats.org/officeDocument/2006/relationships/control" Target="activeX/activeX33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6.xml"/><Relationship Id="rId210" Type="http://schemas.openxmlformats.org/officeDocument/2006/relationships/control" Target="activeX/activeX206.xml"/><Relationship Id="rId215" Type="http://schemas.openxmlformats.org/officeDocument/2006/relationships/control" Target="activeX/activeX211.xml"/><Relationship Id="rId236" Type="http://schemas.openxmlformats.org/officeDocument/2006/relationships/control" Target="activeX/activeX232.xml"/><Relationship Id="rId257" Type="http://schemas.openxmlformats.org/officeDocument/2006/relationships/control" Target="activeX/activeX253.xml"/><Relationship Id="rId278" Type="http://schemas.openxmlformats.org/officeDocument/2006/relationships/control" Target="activeX/activeX274.xml"/><Relationship Id="rId26" Type="http://schemas.openxmlformats.org/officeDocument/2006/relationships/control" Target="activeX/activeX22.xml"/><Relationship Id="rId231" Type="http://schemas.openxmlformats.org/officeDocument/2006/relationships/control" Target="activeX/activeX227.xml"/><Relationship Id="rId252" Type="http://schemas.openxmlformats.org/officeDocument/2006/relationships/control" Target="activeX/activeX248.xml"/><Relationship Id="rId273" Type="http://schemas.openxmlformats.org/officeDocument/2006/relationships/control" Target="activeX/activeX269.xml"/><Relationship Id="rId294" Type="http://schemas.openxmlformats.org/officeDocument/2006/relationships/control" Target="activeX/activeX290.xml"/><Relationship Id="rId308" Type="http://schemas.openxmlformats.org/officeDocument/2006/relationships/control" Target="activeX/activeX304.xml"/><Relationship Id="rId329" Type="http://schemas.openxmlformats.org/officeDocument/2006/relationships/control" Target="activeX/activeX325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75" Type="http://schemas.openxmlformats.org/officeDocument/2006/relationships/control" Target="activeX/activeX171.xml"/><Relationship Id="rId196" Type="http://schemas.openxmlformats.org/officeDocument/2006/relationships/control" Target="activeX/activeX192.xml"/><Relationship Id="rId200" Type="http://schemas.openxmlformats.org/officeDocument/2006/relationships/control" Target="activeX/activeX196.xml"/><Relationship Id="rId16" Type="http://schemas.openxmlformats.org/officeDocument/2006/relationships/control" Target="activeX/activeX12.xml"/><Relationship Id="rId221" Type="http://schemas.openxmlformats.org/officeDocument/2006/relationships/control" Target="activeX/activeX217.xml"/><Relationship Id="rId242" Type="http://schemas.openxmlformats.org/officeDocument/2006/relationships/control" Target="activeX/activeX238.xml"/><Relationship Id="rId263" Type="http://schemas.openxmlformats.org/officeDocument/2006/relationships/control" Target="activeX/activeX259.xml"/><Relationship Id="rId284" Type="http://schemas.openxmlformats.org/officeDocument/2006/relationships/control" Target="activeX/activeX280.xml"/><Relationship Id="rId319" Type="http://schemas.openxmlformats.org/officeDocument/2006/relationships/control" Target="activeX/activeX315.xml"/><Relationship Id="rId37" Type="http://schemas.openxmlformats.org/officeDocument/2006/relationships/control" Target="activeX/activeX33.xml"/><Relationship Id="rId58" Type="http://schemas.openxmlformats.org/officeDocument/2006/relationships/control" Target="activeX/activeX54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44" Type="http://schemas.openxmlformats.org/officeDocument/2006/relationships/control" Target="activeX/activeX140.xml"/><Relationship Id="rId330" Type="http://schemas.openxmlformats.org/officeDocument/2006/relationships/control" Target="activeX/activeX326.xml"/><Relationship Id="rId90" Type="http://schemas.openxmlformats.org/officeDocument/2006/relationships/control" Target="activeX/activeX86.xml"/><Relationship Id="rId165" Type="http://schemas.openxmlformats.org/officeDocument/2006/relationships/control" Target="activeX/activeX161.xml"/><Relationship Id="rId186" Type="http://schemas.openxmlformats.org/officeDocument/2006/relationships/control" Target="activeX/activeX182.xml"/><Relationship Id="rId211" Type="http://schemas.openxmlformats.org/officeDocument/2006/relationships/control" Target="activeX/activeX207.xml"/><Relationship Id="rId232" Type="http://schemas.openxmlformats.org/officeDocument/2006/relationships/control" Target="activeX/activeX228.xml"/><Relationship Id="rId253" Type="http://schemas.openxmlformats.org/officeDocument/2006/relationships/control" Target="activeX/activeX249.xml"/><Relationship Id="rId274" Type="http://schemas.openxmlformats.org/officeDocument/2006/relationships/control" Target="activeX/activeX270.xml"/><Relationship Id="rId295" Type="http://schemas.openxmlformats.org/officeDocument/2006/relationships/control" Target="activeX/activeX291.xml"/><Relationship Id="rId309" Type="http://schemas.openxmlformats.org/officeDocument/2006/relationships/control" Target="activeX/activeX305.xml"/><Relationship Id="rId27" Type="http://schemas.openxmlformats.org/officeDocument/2006/relationships/control" Target="activeX/activeX23.xml"/><Relationship Id="rId48" Type="http://schemas.openxmlformats.org/officeDocument/2006/relationships/control" Target="activeX/activeX44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34" Type="http://schemas.openxmlformats.org/officeDocument/2006/relationships/control" Target="activeX/activeX130.xml"/><Relationship Id="rId320" Type="http://schemas.openxmlformats.org/officeDocument/2006/relationships/control" Target="activeX/activeX316.xml"/><Relationship Id="rId80" Type="http://schemas.openxmlformats.org/officeDocument/2006/relationships/control" Target="activeX/activeX76.xml"/><Relationship Id="rId155" Type="http://schemas.openxmlformats.org/officeDocument/2006/relationships/control" Target="activeX/activeX151.xml"/><Relationship Id="rId176" Type="http://schemas.openxmlformats.org/officeDocument/2006/relationships/control" Target="activeX/activeX172.xml"/><Relationship Id="rId197" Type="http://schemas.openxmlformats.org/officeDocument/2006/relationships/control" Target="activeX/activeX193.xml"/><Relationship Id="rId201" Type="http://schemas.openxmlformats.org/officeDocument/2006/relationships/control" Target="activeX/activeX197.xml"/><Relationship Id="rId222" Type="http://schemas.openxmlformats.org/officeDocument/2006/relationships/control" Target="activeX/activeX218.xml"/><Relationship Id="rId243" Type="http://schemas.openxmlformats.org/officeDocument/2006/relationships/control" Target="activeX/activeX239.xml"/><Relationship Id="rId264" Type="http://schemas.openxmlformats.org/officeDocument/2006/relationships/control" Target="activeX/activeX260.xml"/><Relationship Id="rId285" Type="http://schemas.openxmlformats.org/officeDocument/2006/relationships/control" Target="activeX/activeX281.xml"/><Relationship Id="rId17" Type="http://schemas.openxmlformats.org/officeDocument/2006/relationships/control" Target="activeX/activeX13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24" Type="http://schemas.openxmlformats.org/officeDocument/2006/relationships/control" Target="activeX/activeX120.xml"/><Relationship Id="rId310" Type="http://schemas.openxmlformats.org/officeDocument/2006/relationships/control" Target="activeX/activeX306.xml"/><Relationship Id="rId70" Type="http://schemas.openxmlformats.org/officeDocument/2006/relationships/control" Target="activeX/activeX66.xml"/><Relationship Id="rId91" Type="http://schemas.openxmlformats.org/officeDocument/2006/relationships/control" Target="activeX/activeX87.xml"/><Relationship Id="rId145" Type="http://schemas.openxmlformats.org/officeDocument/2006/relationships/control" Target="activeX/activeX141.xml"/><Relationship Id="rId166" Type="http://schemas.openxmlformats.org/officeDocument/2006/relationships/control" Target="activeX/activeX162.xml"/><Relationship Id="rId187" Type="http://schemas.openxmlformats.org/officeDocument/2006/relationships/control" Target="activeX/activeX183.xml"/><Relationship Id="rId331" Type="http://schemas.openxmlformats.org/officeDocument/2006/relationships/control" Target="activeX/activeX327.xml"/><Relationship Id="rId1" Type="http://schemas.openxmlformats.org/officeDocument/2006/relationships/styles" Target="styles.xml"/><Relationship Id="rId212" Type="http://schemas.openxmlformats.org/officeDocument/2006/relationships/control" Target="activeX/activeX208.xml"/><Relationship Id="rId233" Type="http://schemas.openxmlformats.org/officeDocument/2006/relationships/control" Target="activeX/activeX229.xml"/><Relationship Id="rId254" Type="http://schemas.openxmlformats.org/officeDocument/2006/relationships/control" Target="activeX/activeX250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275" Type="http://schemas.openxmlformats.org/officeDocument/2006/relationships/control" Target="activeX/activeX271.xml"/><Relationship Id="rId296" Type="http://schemas.openxmlformats.org/officeDocument/2006/relationships/control" Target="activeX/activeX292.xml"/><Relationship Id="rId300" Type="http://schemas.openxmlformats.org/officeDocument/2006/relationships/control" Target="activeX/activeX296.xml"/><Relationship Id="rId60" Type="http://schemas.openxmlformats.org/officeDocument/2006/relationships/control" Target="activeX/activeX56.xml"/><Relationship Id="rId81" Type="http://schemas.openxmlformats.org/officeDocument/2006/relationships/control" Target="activeX/activeX77.xml"/><Relationship Id="rId135" Type="http://schemas.openxmlformats.org/officeDocument/2006/relationships/control" Target="activeX/activeX131.xml"/><Relationship Id="rId156" Type="http://schemas.openxmlformats.org/officeDocument/2006/relationships/control" Target="activeX/activeX152.xml"/><Relationship Id="rId177" Type="http://schemas.openxmlformats.org/officeDocument/2006/relationships/control" Target="activeX/activeX173.xml"/><Relationship Id="rId198" Type="http://schemas.openxmlformats.org/officeDocument/2006/relationships/control" Target="activeX/activeX194.xml"/><Relationship Id="rId321" Type="http://schemas.openxmlformats.org/officeDocument/2006/relationships/control" Target="activeX/activeX317.xml"/><Relationship Id="rId202" Type="http://schemas.openxmlformats.org/officeDocument/2006/relationships/control" Target="activeX/activeX198.xml"/><Relationship Id="rId223" Type="http://schemas.openxmlformats.org/officeDocument/2006/relationships/control" Target="activeX/activeX219.xml"/><Relationship Id="rId244" Type="http://schemas.openxmlformats.org/officeDocument/2006/relationships/control" Target="activeX/activeX240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265" Type="http://schemas.openxmlformats.org/officeDocument/2006/relationships/control" Target="activeX/activeX261.xml"/><Relationship Id="rId286" Type="http://schemas.openxmlformats.org/officeDocument/2006/relationships/control" Target="activeX/activeX282.xml"/><Relationship Id="rId50" Type="http://schemas.openxmlformats.org/officeDocument/2006/relationships/control" Target="activeX/activeX46.xml"/><Relationship Id="rId104" Type="http://schemas.openxmlformats.org/officeDocument/2006/relationships/control" Target="activeX/activeX100.xml"/><Relationship Id="rId125" Type="http://schemas.openxmlformats.org/officeDocument/2006/relationships/control" Target="activeX/activeX121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188" Type="http://schemas.openxmlformats.org/officeDocument/2006/relationships/control" Target="activeX/activeX184.xml"/><Relationship Id="rId311" Type="http://schemas.openxmlformats.org/officeDocument/2006/relationships/control" Target="activeX/activeX307.xml"/><Relationship Id="rId332" Type="http://schemas.openxmlformats.org/officeDocument/2006/relationships/control" Target="activeX/activeX328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13" Type="http://schemas.openxmlformats.org/officeDocument/2006/relationships/control" Target="activeX/activeX209.xml"/><Relationship Id="rId234" Type="http://schemas.openxmlformats.org/officeDocument/2006/relationships/control" Target="activeX/activeX230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55" Type="http://schemas.openxmlformats.org/officeDocument/2006/relationships/control" Target="activeX/activeX251.xml"/><Relationship Id="rId276" Type="http://schemas.openxmlformats.org/officeDocument/2006/relationships/control" Target="activeX/activeX272.xml"/><Relationship Id="rId297" Type="http://schemas.openxmlformats.org/officeDocument/2006/relationships/control" Target="activeX/activeX293.xml"/><Relationship Id="rId40" Type="http://schemas.openxmlformats.org/officeDocument/2006/relationships/control" Target="activeX/activeX36.xml"/><Relationship Id="rId115" Type="http://schemas.openxmlformats.org/officeDocument/2006/relationships/control" Target="activeX/activeX111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301" Type="http://schemas.openxmlformats.org/officeDocument/2006/relationships/control" Target="activeX/activeX297.xml"/><Relationship Id="rId322" Type="http://schemas.openxmlformats.org/officeDocument/2006/relationships/control" Target="activeX/activeX318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9" Type="http://schemas.openxmlformats.org/officeDocument/2006/relationships/control" Target="activeX/activeX195.xml"/><Relationship Id="rId203" Type="http://schemas.openxmlformats.org/officeDocument/2006/relationships/control" Target="activeX/activeX199.xml"/><Relationship Id="rId19" Type="http://schemas.openxmlformats.org/officeDocument/2006/relationships/control" Target="activeX/activeX15.xml"/><Relationship Id="rId224" Type="http://schemas.openxmlformats.org/officeDocument/2006/relationships/control" Target="activeX/activeX220.xml"/><Relationship Id="rId245" Type="http://schemas.openxmlformats.org/officeDocument/2006/relationships/control" Target="activeX/activeX241.xml"/><Relationship Id="rId266" Type="http://schemas.openxmlformats.org/officeDocument/2006/relationships/control" Target="activeX/activeX262.xml"/><Relationship Id="rId287" Type="http://schemas.openxmlformats.org/officeDocument/2006/relationships/control" Target="activeX/activeX283.xml"/><Relationship Id="rId30" Type="http://schemas.openxmlformats.org/officeDocument/2006/relationships/control" Target="activeX/activeX2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312" Type="http://schemas.openxmlformats.org/officeDocument/2006/relationships/control" Target="activeX/activeX308.xml"/><Relationship Id="rId333" Type="http://schemas.openxmlformats.org/officeDocument/2006/relationships/control" Target="activeX/activeX3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3230</Words>
  <Characters>17445</Characters>
  <Application>Microsoft Office Word</Application>
  <DocSecurity>0</DocSecurity>
  <Lines>145</Lines>
  <Paragraphs>41</Paragraphs>
  <ScaleCrop>false</ScaleCrop>
  <Company/>
  <LinksUpToDate>false</LinksUpToDate>
  <CharactersWithSpaces>20634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2011-06-29T12:00:00Z</dcterms:created>
  <dcterms:modified xsi:type="dcterms:W3CDTF">2011-06-29T12:03:00Z</dcterms:modified>
</cp:coreProperties>
</file>